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DB1C59">
        <w:rPr>
          <w:rFonts w:hint="eastAsia"/>
          <w:sz w:val="22"/>
        </w:rPr>
        <w:t>２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725DF" w:rsidRPr="00AD5BBA" w:rsidRDefault="00E725DF" w:rsidP="00ED1037">
      <w:pPr>
        <w:jc w:val="center"/>
      </w:pPr>
    </w:p>
    <w:p w:rsidR="00E725DF" w:rsidRDefault="00ED1037" w:rsidP="00DB1C59">
      <w:pPr>
        <w:jc w:val="right"/>
        <w:rPr>
          <w:sz w:val="22"/>
        </w:rPr>
      </w:pPr>
      <w:r w:rsidRPr="00E725DF">
        <w:rPr>
          <w:rFonts w:hint="eastAsia"/>
          <w:sz w:val="22"/>
        </w:rPr>
        <w:t>年　　月　　日</w:t>
      </w:r>
    </w:p>
    <w:p w:rsidR="00E1113A" w:rsidRPr="00AD58A4" w:rsidRDefault="00E1113A" w:rsidP="00DB1C59">
      <w:pPr>
        <w:jc w:val="right"/>
        <w:rPr>
          <w:sz w:val="22"/>
        </w:rPr>
      </w:pPr>
    </w:p>
    <w:p w:rsidR="00ED1037" w:rsidRDefault="009B5A7C" w:rsidP="00ED1037">
      <w:pPr>
        <w:jc w:val="left"/>
        <w:rPr>
          <w:sz w:val="22"/>
        </w:rPr>
      </w:pPr>
      <w:r>
        <w:rPr>
          <w:rFonts w:hint="eastAsia"/>
          <w:sz w:val="22"/>
        </w:rPr>
        <w:t>東松山市長</w:t>
      </w:r>
      <w:r w:rsidR="00ED1037" w:rsidRPr="00E725DF">
        <w:rPr>
          <w:rFonts w:hint="eastAsia"/>
          <w:sz w:val="22"/>
        </w:rPr>
        <w:t xml:space="preserve">　あて</w:t>
      </w:r>
    </w:p>
    <w:p w:rsidR="00DB1C59" w:rsidRDefault="00DB1C59" w:rsidP="00ED1037">
      <w:pPr>
        <w:jc w:val="left"/>
        <w:rPr>
          <w:sz w:val="22"/>
        </w:rPr>
      </w:pPr>
    </w:p>
    <w:p w:rsidR="00E1113A" w:rsidRDefault="00951418" w:rsidP="00ED103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1113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E111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年　　月　　日　</w:t>
      </w:r>
      <w:r w:rsidR="00E1113A">
        <w:rPr>
          <w:rFonts w:hint="eastAsia"/>
          <w:sz w:val="22"/>
        </w:rPr>
        <w:t xml:space="preserve">　から　　</w:t>
      </w:r>
      <w:r>
        <w:rPr>
          <w:rFonts w:hint="eastAsia"/>
          <w:sz w:val="22"/>
        </w:rPr>
        <w:t xml:space="preserve">　</w:t>
      </w:r>
      <w:r w:rsidR="00E1113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　　日</w:t>
      </w:r>
      <w:r w:rsidR="00E1113A">
        <w:rPr>
          <w:rFonts w:hint="eastAsia"/>
          <w:sz w:val="22"/>
        </w:rPr>
        <w:t>まで</w:t>
      </w:r>
      <w:r>
        <w:rPr>
          <w:rFonts w:hint="eastAsia"/>
          <w:sz w:val="22"/>
        </w:rPr>
        <w:t>の取引額等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50"/>
        <w:gridCol w:w="4505"/>
      </w:tblGrid>
      <w:tr w:rsidR="00DB1C59" w:rsidRPr="00951418" w:rsidTr="00951418">
        <w:trPr>
          <w:trHeight w:val="942"/>
        </w:trPr>
        <w:tc>
          <w:tcPr>
            <w:tcW w:w="4250" w:type="dxa"/>
          </w:tcPr>
          <w:p w:rsidR="00951418" w:rsidRPr="00951418" w:rsidRDefault="00951418" w:rsidP="00951418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Pr="00520356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4505" w:type="dxa"/>
          </w:tcPr>
          <w:p w:rsidR="00DB1C59" w:rsidRDefault="00951418" w:rsidP="00951418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上記期間中の全取引額等</w:t>
            </w:r>
          </w:p>
        </w:tc>
      </w:tr>
      <w:tr w:rsidR="00520356" w:rsidTr="00520356">
        <w:trPr>
          <w:trHeight w:val="624"/>
        </w:trPr>
        <w:tc>
          <w:tcPr>
            <w:tcW w:w="4250" w:type="dxa"/>
          </w:tcPr>
          <w:p w:rsidR="00520356" w:rsidRDefault="00951418" w:rsidP="00951418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Pr="00951418">
              <w:rPr>
                <w:rFonts w:hint="eastAsia"/>
                <w:sz w:val="16"/>
              </w:rPr>
              <w:t>（Ａ）</w:t>
            </w:r>
          </w:p>
        </w:tc>
        <w:tc>
          <w:tcPr>
            <w:tcW w:w="4505" w:type="dxa"/>
          </w:tcPr>
          <w:p w:rsidR="00520356" w:rsidRDefault="00951418" w:rsidP="00951418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Pr="00951418">
              <w:rPr>
                <w:rFonts w:hint="eastAsia"/>
                <w:sz w:val="16"/>
              </w:rPr>
              <w:t>（Ｂ）</w:t>
            </w:r>
          </w:p>
        </w:tc>
      </w:tr>
    </w:tbl>
    <w:p w:rsidR="00ED1037" w:rsidRPr="00E725DF" w:rsidRDefault="00ED1037" w:rsidP="00DB1C59">
      <w:pPr>
        <w:ind w:right="880"/>
        <w:rPr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455059" w:rsidTr="00951418">
        <w:trPr>
          <w:trHeight w:val="339"/>
        </w:trPr>
        <w:tc>
          <w:tcPr>
            <w:tcW w:w="4219" w:type="dxa"/>
          </w:tcPr>
          <w:p w:rsidR="00455059" w:rsidRDefault="00951418" w:rsidP="00951418">
            <w:pPr>
              <w:spacing w:line="360" w:lineRule="auto"/>
              <w:jc w:val="center"/>
            </w:pPr>
            <w:r>
              <w:rPr>
                <w:rFonts w:hint="eastAsia"/>
              </w:rPr>
              <w:t>取引依存度</w:t>
            </w:r>
          </w:p>
        </w:tc>
        <w:tc>
          <w:tcPr>
            <w:tcW w:w="4536" w:type="dxa"/>
          </w:tcPr>
          <w:p w:rsidR="00455059" w:rsidRDefault="00455059" w:rsidP="00455059">
            <w:pPr>
              <w:spacing w:line="360" w:lineRule="auto"/>
              <w:jc w:val="right"/>
            </w:pPr>
            <w:r>
              <w:rPr>
                <w:rFonts w:hint="eastAsia"/>
              </w:rPr>
              <w:t>％</w:t>
            </w:r>
            <w:r w:rsidR="00951418" w:rsidRPr="00951418">
              <w:rPr>
                <w:rFonts w:hint="eastAsia"/>
                <w:sz w:val="16"/>
              </w:rPr>
              <w:t>（Ａ／Ｂ）</w:t>
            </w:r>
          </w:p>
        </w:tc>
      </w:tr>
    </w:tbl>
    <w:p w:rsidR="00ED1037" w:rsidRDefault="00ED1037" w:rsidP="00DB1C59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2825"/>
        <w:gridCol w:w="1427"/>
        <w:gridCol w:w="2977"/>
      </w:tblGrid>
      <w:tr w:rsidR="00455059" w:rsidTr="00604E7A">
        <w:trPr>
          <w:trHeight w:val="693"/>
        </w:trPr>
        <w:tc>
          <w:tcPr>
            <w:tcW w:w="4351" w:type="dxa"/>
            <w:gridSpan w:val="2"/>
          </w:tcPr>
          <w:p w:rsidR="00455059" w:rsidRDefault="00604E7A" w:rsidP="00E1113A">
            <w:pPr>
              <w:spacing w:line="360" w:lineRule="auto"/>
              <w:jc w:val="center"/>
            </w:pPr>
            <w:r>
              <w:rPr>
                <w:rFonts w:hint="eastAsia"/>
              </w:rPr>
              <w:t>最近３か月間の売上高等</w:t>
            </w:r>
          </w:p>
        </w:tc>
        <w:tc>
          <w:tcPr>
            <w:tcW w:w="4404" w:type="dxa"/>
            <w:gridSpan w:val="2"/>
          </w:tcPr>
          <w:p w:rsidR="00455059" w:rsidRDefault="00604E7A" w:rsidP="00604E7A">
            <w:pPr>
              <w:spacing w:line="360" w:lineRule="auto"/>
              <w:jc w:val="center"/>
            </w:pPr>
            <w:r>
              <w:rPr>
                <w:rFonts w:hint="eastAsia"/>
              </w:rPr>
              <w:t>前年同月売上高等</w:t>
            </w:r>
          </w:p>
        </w:tc>
      </w:tr>
      <w:tr w:rsidR="00604E7A" w:rsidTr="00604E7A">
        <w:trPr>
          <w:trHeight w:val="560"/>
        </w:trPr>
        <w:tc>
          <w:tcPr>
            <w:tcW w:w="1526" w:type="dxa"/>
          </w:tcPr>
          <w:p w:rsidR="00604E7A" w:rsidRDefault="00604E7A" w:rsidP="00604E7A">
            <w:pPr>
              <w:spacing w:line="360" w:lineRule="auto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2825" w:type="dxa"/>
          </w:tcPr>
          <w:p w:rsidR="00604E7A" w:rsidRDefault="00951418" w:rsidP="00604E7A">
            <w:pPr>
              <w:spacing w:line="360" w:lineRule="auto"/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1427" w:type="dxa"/>
          </w:tcPr>
          <w:p w:rsidR="00604E7A" w:rsidRDefault="00604E7A" w:rsidP="00604E7A">
            <w:pPr>
              <w:spacing w:line="360" w:lineRule="auto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2977" w:type="dxa"/>
          </w:tcPr>
          <w:p w:rsidR="00604E7A" w:rsidRDefault="00951418" w:rsidP="00604E7A">
            <w:pPr>
              <w:spacing w:line="360" w:lineRule="auto"/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604E7A" w:rsidTr="00604E7A">
        <w:trPr>
          <w:trHeight w:val="554"/>
        </w:trPr>
        <w:tc>
          <w:tcPr>
            <w:tcW w:w="1526" w:type="dxa"/>
          </w:tcPr>
          <w:p w:rsidR="00604E7A" w:rsidRDefault="00604E7A" w:rsidP="00604E7A">
            <w:pPr>
              <w:spacing w:line="360" w:lineRule="auto"/>
              <w:jc w:val="center"/>
            </w:pPr>
          </w:p>
        </w:tc>
        <w:tc>
          <w:tcPr>
            <w:tcW w:w="2825" w:type="dxa"/>
          </w:tcPr>
          <w:p w:rsidR="00604E7A" w:rsidRDefault="00951418" w:rsidP="00951418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E1113A" w:rsidRPr="00E1113A">
              <w:rPr>
                <w:rFonts w:hint="eastAsia"/>
                <w:sz w:val="16"/>
              </w:rPr>
              <w:t>（</w:t>
            </w:r>
            <w:r w:rsidR="00E1113A">
              <w:rPr>
                <w:rFonts w:hint="eastAsia"/>
                <w:sz w:val="16"/>
              </w:rPr>
              <w:t>Ｃ</w:t>
            </w:r>
            <w:r w:rsidR="00E1113A" w:rsidRPr="00E1113A">
              <w:rPr>
                <w:rFonts w:hint="eastAsia"/>
                <w:sz w:val="16"/>
              </w:rPr>
              <w:t>）</w:t>
            </w:r>
          </w:p>
        </w:tc>
        <w:tc>
          <w:tcPr>
            <w:tcW w:w="1427" w:type="dxa"/>
          </w:tcPr>
          <w:p w:rsidR="00604E7A" w:rsidRDefault="00604E7A" w:rsidP="00604E7A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604E7A" w:rsidRDefault="00951418" w:rsidP="00951418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E1113A" w:rsidRPr="00E1113A">
              <w:rPr>
                <w:rFonts w:hint="eastAsia"/>
                <w:sz w:val="16"/>
              </w:rPr>
              <w:t>（Ｄ）</w:t>
            </w:r>
          </w:p>
        </w:tc>
      </w:tr>
      <w:tr w:rsidR="00604E7A" w:rsidTr="00604E7A">
        <w:trPr>
          <w:trHeight w:val="548"/>
        </w:trPr>
        <w:tc>
          <w:tcPr>
            <w:tcW w:w="1526" w:type="dxa"/>
          </w:tcPr>
          <w:p w:rsidR="00604E7A" w:rsidRDefault="00604E7A" w:rsidP="00604E7A">
            <w:pPr>
              <w:spacing w:line="360" w:lineRule="auto"/>
              <w:jc w:val="center"/>
            </w:pPr>
          </w:p>
        </w:tc>
        <w:tc>
          <w:tcPr>
            <w:tcW w:w="2825" w:type="dxa"/>
          </w:tcPr>
          <w:p w:rsidR="00604E7A" w:rsidRDefault="00951418" w:rsidP="00951418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C40E18" w:rsidRPr="00C40E18">
              <w:rPr>
                <w:rFonts w:hint="eastAsia"/>
                <w:sz w:val="12"/>
              </w:rPr>
              <w:t>（Ｅ１）</w:t>
            </w:r>
          </w:p>
        </w:tc>
        <w:tc>
          <w:tcPr>
            <w:tcW w:w="1427" w:type="dxa"/>
          </w:tcPr>
          <w:p w:rsidR="00604E7A" w:rsidRDefault="00604E7A" w:rsidP="00604E7A">
            <w:pPr>
              <w:spacing w:line="360" w:lineRule="auto"/>
              <w:jc w:val="center"/>
            </w:pPr>
          </w:p>
        </w:tc>
        <w:tc>
          <w:tcPr>
            <w:tcW w:w="2977" w:type="dxa"/>
          </w:tcPr>
          <w:p w:rsidR="00604E7A" w:rsidRDefault="00951418" w:rsidP="00951418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C40E18" w:rsidRPr="00C40E18">
              <w:rPr>
                <w:rFonts w:hint="eastAsia"/>
                <w:sz w:val="12"/>
              </w:rPr>
              <w:t>（Ｆ１）</w:t>
            </w:r>
          </w:p>
        </w:tc>
      </w:tr>
      <w:tr w:rsidR="00604E7A" w:rsidTr="00604E7A">
        <w:trPr>
          <w:trHeight w:val="571"/>
        </w:trPr>
        <w:tc>
          <w:tcPr>
            <w:tcW w:w="1526" w:type="dxa"/>
            <w:tcBorders>
              <w:bottom w:val="double" w:sz="4" w:space="0" w:color="auto"/>
            </w:tcBorders>
          </w:tcPr>
          <w:p w:rsidR="00604E7A" w:rsidRDefault="00604E7A" w:rsidP="00604E7A">
            <w:pPr>
              <w:spacing w:line="360" w:lineRule="auto"/>
              <w:jc w:val="center"/>
            </w:pPr>
          </w:p>
        </w:tc>
        <w:tc>
          <w:tcPr>
            <w:tcW w:w="2825" w:type="dxa"/>
            <w:tcBorders>
              <w:bottom w:val="double" w:sz="4" w:space="0" w:color="auto"/>
            </w:tcBorders>
          </w:tcPr>
          <w:p w:rsidR="00604E7A" w:rsidRDefault="00951418" w:rsidP="00951418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C40E18" w:rsidRPr="00C40E18">
              <w:rPr>
                <w:rFonts w:hint="eastAsia"/>
                <w:sz w:val="12"/>
              </w:rPr>
              <w:t>（Ｅ２）</w:t>
            </w: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604E7A" w:rsidRDefault="00604E7A" w:rsidP="00604E7A">
            <w:pPr>
              <w:spacing w:line="360" w:lineRule="auto"/>
              <w:jc w:val="center"/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604E7A" w:rsidRDefault="00951418" w:rsidP="00951418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C40E18" w:rsidRPr="00C40E18">
              <w:rPr>
                <w:rFonts w:hint="eastAsia"/>
                <w:sz w:val="12"/>
              </w:rPr>
              <w:t>（Ｆ２）</w:t>
            </w:r>
          </w:p>
        </w:tc>
      </w:tr>
      <w:tr w:rsidR="00604E7A" w:rsidTr="00C40E18">
        <w:trPr>
          <w:trHeight w:val="798"/>
        </w:trPr>
        <w:tc>
          <w:tcPr>
            <w:tcW w:w="1526" w:type="dxa"/>
            <w:tcBorders>
              <w:top w:val="double" w:sz="4" w:space="0" w:color="auto"/>
            </w:tcBorders>
          </w:tcPr>
          <w:p w:rsidR="00604E7A" w:rsidRDefault="00E1113A" w:rsidP="00604E7A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25" w:type="dxa"/>
            <w:tcBorders>
              <w:top w:val="double" w:sz="4" w:space="0" w:color="auto"/>
            </w:tcBorders>
          </w:tcPr>
          <w:p w:rsidR="00604E7A" w:rsidRDefault="00951418" w:rsidP="00951418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  <w:r w:rsidR="00C40E18">
              <w:br/>
            </w:r>
            <w:r w:rsidR="00C40E18" w:rsidRPr="00C40E18">
              <w:rPr>
                <w:rFonts w:hint="eastAsia"/>
                <w:sz w:val="14"/>
              </w:rPr>
              <w:t>（Ｃ＋Ｅ１＋Ｅ２）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604E7A" w:rsidRDefault="00E1113A" w:rsidP="00EC6A61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604E7A" w:rsidRDefault="00951418" w:rsidP="00951418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  <w:p w:rsidR="00C40E18" w:rsidRPr="00C40E18" w:rsidRDefault="00C40E18" w:rsidP="00C40E18">
            <w:pPr>
              <w:spacing w:line="360" w:lineRule="auto"/>
              <w:jc w:val="right"/>
              <w:rPr>
                <w:rFonts w:hint="eastAsia"/>
                <w:sz w:val="14"/>
              </w:rPr>
            </w:pPr>
            <w:r w:rsidRPr="00C40E18">
              <w:rPr>
                <w:rFonts w:hint="eastAsia"/>
                <w:sz w:val="14"/>
              </w:rPr>
              <w:t>（</w:t>
            </w:r>
            <w:r>
              <w:rPr>
                <w:rFonts w:hint="eastAsia"/>
                <w:sz w:val="14"/>
              </w:rPr>
              <w:t>D</w:t>
            </w:r>
            <w:r>
              <w:rPr>
                <w:rFonts w:hint="eastAsia"/>
                <w:sz w:val="14"/>
              </w:rPr>
              <w:t>＋Ｆ</w:t>
            </w:r>
            <w:r w:rsidRPr="00C40E18">
              <w:rPr>
                <w:rFonts w:hint="eastAsia"/>
                <w:sz w:val="14"/>
              </w:rPr>
              <w:t>１</w:t>
            </w:r>
            <w:r>
              <w:rPr>
                <w:rFonts w:hint="eastAsia"/>
                <w:sz w:val="14"/>
              </w:rPr>
              <w:t>＋Ｆ</w:t>
            </w:r>
            <w:r w:rsidRPr="00C40E18">
              <w:rPr>
                <w:rFonts w:hint="eastAsia"/>
                <w:sz w:val="14"/>
              </w:rPr>
              <w:t>２）</w:t>
            </w:r>
          </w:p>
        </w:tc>
      </w:tr>
    </w:tbl>
    <w:p w:rsidR="00455059" w:rsidRDefault="00455059" w:rsidP="00DB1C59"/>
    <w:p w:rsidR="00455059" w:rsidRDefault="00455059" w:rsidP="00DB1C59">
      <w:bookmarkStart w:id="0" w:name="_GoBack"/>
      <w:bookmarkEnd w:id="0"/>
    </w:p>
    <w:p w:rsidR="00ED1037" w:rsidRP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9B5A7C" w:rsidRDefault="00ED1037" w:rsidP="00AD58A4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="00AD58A4" w:rsidRPr="009A1FB6">
        <w:rPr>
          <w:rFonts w:hint="eastAsia"/>
          <w:sz w:val="22"/>
          <w:u w:val="single"/>
        </w:rPr>
        <w:t xml:space="preserve">　</w:t>
      </w:r>
    </w:p>
    <w:sectPr w:rsidR="00ED1037" w:rsidRPr="009B5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A9" w:rsidRDefault="000478A9" w:rsidP="00356B9E">
      <w:r>
        <w:separator/>
      </w:r>
    </w:p>
  </w:endnote>
  <w:endnote w:type="continuationSeparator" w:id="0">
    <w:p w:rsidR="000478A9" w:rsidRDefault="000478A9" w:rsidP="0035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A9" w:rsidRDefault="000478A9" w:rsidP="00356B9E">
      <w:r>
        <w:separator/>
      </w:r>
    </w:p>
  </w:footnote>
  <w:footnote w:type="continuationSeparator" w:id="0">
    <w:p w:rsidR="000478A9" w:rsidRDefault="000478A9" w:rsidP="0035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37"/>
    <w:rsid w:val="000427EE"/>
    <w:rsid w:val="000478A9"/>
    <w:rsid w:val="000C4B8C"/>
    <w:rsid w:val="001B7E21"/>
    <w:rsid w:val="00280F2A"/>
    <w:rsid w:val="00356B9E"/>
    <w:rsid w:val="00453958"/>
    <w:rsid w:val="00455059"/>
    <w:rsid w:val="00520356"/>
    <w:rsid w:val="00604E7A"/>
    <w:rsid w:val="00710388"/>
    <w:rsid w:val="0073528E"/>
    <w:rsid w:val="008B68AA"/>
    <w:rsid w:val="008C34A4"/>
    <w:rsid w:val="00951418"/>
    <w:rsid w:val="009765F0"/>
    <w:rsid w:val="009A1FB6"/>
    <w:rsid w:val="009B5A7C"/>
    <w:rsid w:val="00AD58A4"/>
    <w:rsid w:val="00AD5BBA"/>
    <w:rsid w:val="00C104CF"/>
    <w:rsid w:val="00C40E18"/>
    <w:rsid w:val="00CD2972"/>
    <w:rsid w:val="00DB1C59"/>
    <w:rsid w:val="00E1113A"/>
    <w:rsid w:val="00E725DF"/>
    <w:rsid w:val="00EC6A61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FA1620"/>
  <w15:docId w15:val="{33EA273A-FB1A-4D13-9389-0AAA2DDA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E"/>
  </w:style>
  <w:style w:type="paragraph" w:styleId="a8">
    <w:name w:val="footer"/>
    <w:basedOn w:val="a"/>
    <w:link w:val="a9"/>
    <w:uiPriority w:val="99"/>
    <w:unhideWhenUsed/>
    <w:rsid w:val="00356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E379-37C2-47F3-92EF-54624734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 絵里奈</dc:creator>
  <cp:lastModifiedBy>富田 直樹</cp:lastModifiedBy>
  <cp:revision>17</cp:revision>
  <cp:lastPrinted>2019-11-05T06:25:00Z</cp:lastPrinted>
  <dcterms:created xsi:type="dcterms:W3CDTF">2019-10-17T10:04:00Z</dcterms:created>
  <dcterms:modified xsi:type="dcterms:W3CDTF">2024-01-26T00:22:00Z</dcterms:modified>
</cp:coreProperties>
</file>