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56" w:rsidRDefault="00DE1356">
      <w:bookmarkStart w:id="0" w:name="_GoBack"/>
      <w:bookmarkEnd w:id="0"/>
      <w:r>
        <w:rPr>
          <w:rFonts w:hint="eastAsia"/>
        </w:rPr>
        <w:t>様式第</w:t>
      </w:r>
      <w:r w:rsidR="00DD66E0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D66E0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DE1356" w:rsidRDefault="00DE1356"/>
    <w:p w:rsidR="00DE1356" w:rsidRDefault="00DE1356">
      <w:pPr>
        <w:jc w:val="center"/>
      </w:pPr>
      <w:r>
        <w:rPr>
          <w:rFonts w:hint="eastAsia"/>
          <w:spacing w:val="105"/>
        </w:rPr>
        <w:t>事業収支決算</w:t>
      </w:r>
      <w:r>
        <w:rPr>
          <w:rFonts w:hint="eastAsia"/>
        </w:rPr>
        <w:t>書</w:t>
      </w:r>
    </w:p>
    <w:p w:rsidR="00DE1356" w:rsidRDefault="00DE1356"/>
    <w:p w:rsidR="00DE1356" w:rsidRDefault="00DD66E0">
      <w:r>
        <w:rPr>
          <w:rFonts w:hint="eastAsia"/>
          <w:spacing w:val="105"/>
        </w:rPr>
        <w:t>１</w:t>
      </w:r>
      <w:r w:rsidR="00DE1356">
        <w:rPr>
          <w:rFonts w:hint="eastAsia"/>
          <w:spacing w:val="105"/>
        </w:rPr>
        <w:t>収</w:t>
      </w:r>
      <w:r w:rsidR="00DE1356">
        <w:rPr>
          <w:rFonts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07"/>
        <w:gridCol w:w="1748"/>
        <w:gridCol w:w="945"/>
        <w:gridCol w:w="945"/>
        <w:gridCol w:w="1485"/>
      </w:tblGrid>
      <w:tr w:rsidR="00DE1356" w:rsidTr="00566F1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90" w:type="dxa"/>
            <w:vMerge w:val="restart"/>
            <w:vAlign w:val="center"/>
          </w:tcPr>
          <w:p w:rsidR="00DE1356" w:rsidRDefault="00DE135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0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507" w:type="dxa"/>
            <w:vMerge w:val="restart"/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48" w:type="dxa"/>
            <w:vMerge w:val="restart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485" w:type="dxa"/>
            <w:vMerge w:val="restart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  <w:spacing w:val="2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E1356" w:rsidTr="00566F1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90" w:type="dxa"/>
            <w:vMerge/>
            <w:vAlign w:val="center"/>
          </w:tcPr>
          <w:p w:rsidR="00DE1356" w:rsidRDefault="00DE135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DE1356" w:rsidRDefault="00DE1356"/>
        </w:tc>
        <w:tc>
          <w:tcPr>
            <w:tcW w:w="1748" w:type="dxa"/>
            <w:vMerge/>
            <w:tcBorders>
              <w:left w:val="nil"/>
            </w:tcBorders>
            <w:vAlign w:val="center"/>
          </w:tcPr>
          <w:p w:rsidR="00DE1356" w:rsidRDefault="00DE1356"/>
        </w:tc>
        <w:tc>
          <w:tcPr>
            <w:tcW w:w="945" w:type="dxa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85" w:type="dxa"/>
            <w:vMerge/>
            <w:tcBorders>
              <w:left w:val="nil"/>
            </w:tcBorders>
            <w:vAlign w:val="center"/>
          </w:tcPr>
          <w:p w:rsidR="00DE1356" w:rsidRDefault="00DE1356"/>
        </w:tc>
      </w:tr>
      <w:tr w:rsidR="00DE1356" w:rsidTr="00566F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DE1356" w:rsidRDefault="00DE1356">
            <w:r>
              <w:rPr>
                <w:rFonts w:hint="eastAsia"/>
              </w:rPr>
              <w:t xml:space="preserve">　</w:t>
            </w:r>
            <w:r w:rsidR="004B7F0E">
              <w:rPr>
                <w:rFonts w:hint="eastAsia"/>
              </w:rPr>
              <w:t>市補助金</w:t>
            </w:r>
          </w:p>
        </w:tc>
        <w:tc>
          <w:tcPr>
            <w:tcW w:w="1507" w:type="dxa"/>
            <w:vAlign w:val="center"/>
          </w:tcPr>
          <w:p w:rsidR="00DE1356" w:rsidRDefault="0042346A" w:rsidP="00281A5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DE1356" w:rsidRDefault="00DE13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DE1356" w:rsidRDefault="00DE13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DE1356" w:rsidRDefault="00DE13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DE1356" w:rsidRDefault="00DE1356">
            <w:r>
              <w:rPr>
                <w:rFonts w:hint="eastAsia"/>
              </w:rPr>
              <w:t xml:space="preserve">　</w:t>
            </w:r>
          </w:p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自己資金</w:t>
            </w:r>
          </w:p>
        </w:tc>
        <w:tc>
          <w:tcPr>
            <w:tcW w:w="1507" w:type="dxa"/>
            <w:vAlign w:val="center"/>
          </w:tcPr>
          <w:p w:rsidR="00566F1A" w:rsidRDefault="004A6B84" w:rsidP="00B778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566F1A" w:rsidRDefault="00566F1A" w:rsidP="00566F1A">
            <w:pPr>
              <w:pStyle w:val="a3"/>
            </w:pPr>
            <w:r>
              <w:rPr>
                <w:rFonts w:hint="eastAsia"/>
              </w:rPr>
              <w:t>計</w:t>
            </w:r>
          </w:p>
        </w:tc>
        <w:tc>
          <w:tcPr>
            <w:tcW w:w="1507" w:type="dxa"/>
            <w:vAlign w:val="center"/>
          </w:tcPr>
          <w:p w:rsidR="00566F1A" w:rsidRDefault="004A6B84" w:rsidP="00B7787E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</w:tr>
    </w:tbl>
    <w:p w:rsidR="00DD66E0" w:rsidRDefault="00DD66E0"/>
    <w:p w:rsidR="00DE1356" w:rsidRDefault="00DD66E0">
      <w:r>
        <w:rPr>
          <w:rFonts w:hint="eastAsia"/>
        </w:rPr>
        <w:t>２　支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07"/>
        <w:gridCol w:w="1748"/>
        <w:gridCol w:w="945"/>
        <w:gridCol w:w="945"/>
        <w:gridCol w:w="1485"/>
      </w:tblGrid>
      <w:tr w:rsidR="00DE1356" w:rsidTr="00566F1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90" w:type="dxa"/>
            <w:vMerge w:val="restart"/>
            <w:vAlign w:val="center"/>
          </w:tcPr>
          <w:p w:rsidR="00DE1356" w:rsidRDefault="00DE135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0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507" w:type="dxa"/>
            <w:vMerge w:val="restart"/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48" w:type="dxa"/>
            <w:vMerge w:val="restart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485" w:type="dxa"/>
            <w:vMerge w:val="restart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  <w:spacing w:val="2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E1356" w:rsidTr="00566F1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90" w:type="dxa"/>
            <w:vMerge/>
            <w:vAlign w:val="center"/>
          </w:tcPr>
          <w:p w:rsidR="00DE1356" w:rsidRDefault="00DE135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DE1356" w:rsidRDefault="00DE1356"/>
        </w:tc>
        <w:tc>
          <w:tcPr>
            <w:tcW w:w="1748" w:type="dxa"/>
            <w:vMerge/>
            <w:tcBorders>
              <w:left w:val="nil"/>
            </w:tcBorders>
            <w:vAlign w:val="center"/>
          </w:tcPr>
          <w:p w:rsidR="00DE1356" w:rsidRDefault="00DE1356"/>
        </w:tc>
        <w:tc>
          <w:tcPr>
            <w:tcW w:w="945" w:type="dxa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DE1356" w:rsidRDefault="00DE1356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85" w:type="dxa"/>
            <w:vMerge/>
            <w:tcBorders>
              <w:left w:val="nil"/>
            </w:tcBorders>
            <w:vAlign w:val="center"/>
          </w:tcPr>
          <w:p w:rsidR="00DE1356" w:rsidRDefault="00DE1356"/>
        </w:tc>
      </w:tr>
      <w:tr w:rsidR="00DE1356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DE1356" w:rsidRDefault="00082D83" w:rsidP="00281A59">
            <w:pPr>
              <w:ind w:firstLineChars="200" w:firstLine="420"/>
            </w:pPr>
            <w:r>
              <w:rPr>
                <w:rFonts w:hint="eastAsia"/>
              </w:rPr>
              <w:t>工事</w:t>
            </w:r>
            <w:r w:rsidR="00EB2C8A">
              <w:rPr>
                <w:rFonts w:hint="eastAsia"/>
              </w:rPr>
              <w:t>一式</w:t>
            </w:r>
          </w:p>
        </w:tc>
        <w:tc>
          <w:tcPr>
            <w:tcW w:w="1507" w:type="dxa"/>
            <w:vAlign w:val="center"/>
          </w:tcPr>
          <w:p w:rsidR="00DE1356" w:rsidRDefault="0042346A" w:rsidP="00122E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DE1356" w:rsidRDefault="00DE13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DE1356" w:rsidRDefault="00DE13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DE1356" w:rsidRDefault="00DE13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DE1356" w:rsidRDefault="00DE1356">
            <w:r>
              <w:rPr>
                <w:rFonts w:hint="eastAsia"/>
              </w:rPr>
              <w:t xml:space="preserve">　</w:t>
            </w:r>
          </w:p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566F1A" w:rsidRDefault="00566F1A" w:rsidP="00847163">
            <w:pPr>
              <w:jc w:val="center"/>
            </w:pPr>
          </w:p>
        </w:tc>
        <w:tc>
          <w:tcPr>
            <w:tcW w:w="1507" w:type="dxa"/>
            <w:vAlign w:val="center"/>
          </w:tcPr>
          <w:p w:rsidR="00566F1A" w:rsidRDefault="00566F1A" w:rsidP="00082D83">
            <w:pPr>
              <w:jc w:val="right"/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566F1A" w:rsidRDefault="00566F1A" w:rsidP="00566F1A">
            <w:pPr>
              <w:jc w:val="center"/>
            </w:pPr>
          </w:p>
        </w:tc>
        <w:tc>
          <w:tcPr>
            <w:tcW w:w="1507" w:type="dxa"/>
            <w:vAlign w:val="center"/>
          </w:tcPr>
          <w:p w:rsidR="00566F1A" w:rsidRDefault="00566F1A" w:rsidP="00EB2C8A">
            <w:pPr>
              <w:ind w:right="315"/>
              <w:jc w:val="right"/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EB2C8A" w:rsidP="00566F1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566F1A" w:rsidRDefault="00566F1A" w:rsidP="00EB2C8A"/>
        </w:tc>
        <w:tc>
          <w:tcPr>
            <w:tcW w:w="1507" w:type="dxa"/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EB2C8A" w:rsidP="00566F1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EB2C8A">
            <w:pPr>
              <w:ind w:right="105"/>
              <w:jc w:val="right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566F1A" w:rsidRDefault="00566F1A" w:rsidP="00566F1A">
            <w:pPr>
              <w:jc w:val="center"/>
            </w:pPr>
          </w:p>
        </w:tc>
        <w:tc>
          <w:tcPr>
            <w:tcW w:w="1507" w:type="dxa"/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/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566F1A" w:rsidRDefault="00566F1A" w:rsidP="00EB2C8A"/>
        </w:tc>
        <w:tc>
          <w:tcPr>
            <w:tcW w:w="1507" w:type="dxa"/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/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566F1A" w:rsidRDefault="00566F1A" w:rsidP="00566F1A">
            <w:pPr>
              <w:jc w:val="center"/>
            </w:pPr>
          </w:p>
        </w:tc>
        <w:tc>
          <w:tcPr>
            <w:tcW w:w="1507" w:type="dxa"/>
            <w:vAlign w:val="center"/>
          </w:tcPr>
          <w:p w:rsidR="00566F1A" w:rsidRDefault="00566F1A" w:rsidP="00566F1A">
            <w:pPr>
              <w:ind w:right="210"/>
              <w:jc w:val="right"/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/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/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/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/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566F1A" w:rsidRDefault="00566F1A" w:rsidP="00566F1A">
            <w:pPr>
              <w:jc w:val="center"/>
            </w:pPr>
          </w:p>
        </w:tc>
        <w:tc>
          <w:tcPr>
            <w:tcW w:w="1507" w:type="dxa"/>
            <w:vAlign w:val="center"/>
          </w:tcPr>
          <w:p w:rsidR="00566F1A" w:rsidRDefault="00566F1A" w:rsidP="00566F1A">
            <w:pPr>
              <w:jc w:val="right"/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/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/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/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/>
        </w:tc>
      </w:tr>
      <w:tr w:rsidR="00566F1A" w:rsidTr="00566F1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vAlign w:val="center"/>
          </w:tcPr>
          <w:p w:rsidR="00566F1A" w:rsidRDefault="00566F1A" w:rsidP="00566F1A">
            <w:pPr>
              <w:pStyle w:val="a3"/>
            </w:pPr>
            <w:r>
              <w:rPr>
                <w:rFonts w:hint="eastAsia"/>
              </w:rPr>
              <w:t>計</w:t>
            </w:r>
          </w:p>
        </w:tc>
        <w:tc>
          <w:tcPr>
            <w:tcW w:w="1507" w:type="dxa"/>
            <w:vAlign w:val="center"/>
          </w:tcPr>
          <w:p w:rsidR="00566F1A" w:rsidRDefault="00281A59" w:rsidP="00EB2C8A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66F1A" w:rsidRDefault="00566F1A" w:rsidP="00566F1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tcBorders>
              <w:left w:val="nil"/>
            </w:tcBorders>
            <w:vAlign w:val="center"/>
          </w:tcPr>
          <w:p w:rsidR="00566F1A" w:rsidRDefault="00566F1A" w:rsidP="00566F1A">
            <w:r>
              <w:rPr>
                <w:rFonts w:hint="eastAsia"/>
              </w:rPr>
              <w:t xml:space="preserve">　</w:t>
            </w:r>
          </w:p>
        </w:tc>
      </w:tr>
    </w:tbl>
    <w:p w:rsidR="00DE1356" w:rsidRDefault="00DE1356"/>
    <w:p w:rsidR="00DD66E0" w:rsidRDefault="00DD66E0">
      <w:r>
        <w:rPr>
          <w:rFonts w:hint="eastAsia"/>
        </w:rPr>
        <w:t xml:space="preserve">３　</w:t>
      </w:r>
      <w:r w:rsidR="00DE1356">
        <w:rPr>
          <w:rFonts w:hint="eastAsia"/>
        </w:rPr>
        <w:t>収入支出差引残金</w:t>
      </w:r>
    </w:p>
    <w:p w:rsidR="00DE1356" w:rsidRPr="00DD66E0" w:rsidRDefault="00DD66E0">
      <w:r>
        <w:rPr>
          <w:rFonts w:hint="eastAsia"/>
        </w:rPr>
        <w:t xml:space="preserve">４　</w:t>
      </w:r>
      <w:r w:rsidR="00DE1356">
        <w:rPr>
          <w:rFonts w:hint="eastAsia"/>
        </w:rPr>
        <w:t>残金の処分方法</w:t>
      </w:r>
    </w:p>
    <w:p w:rsidR="00DE1356" w:rsidRDefault="00DE1356"/>
    <w:sectPr w:rsidR="00DE13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38" w:rsidRDefault="000E3838" w:rsidP="00603481">
      <w:r>
        <w:separator/>
      </w:r>
    </w:p>
  </w:endnote>
  <w:endnote w:type="continuationSeparator" w:id="0">
    <w:p w:rsidR="000E3838" w:rsidRDefault="000E3838" w:rsidP="006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38" w:rsidRDefault="000E3838" w:rsidP="00603481">
      <w:r>
        <w:separator/>
      </w:r>
    </w:p>
  </w:footnote>
  <w:footnote w:type="continuationSeparator" w:id="0">
    <w:p w:rsidR="000E3838" w:rsidRDefault="000E3838" w:rsidP="0060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356"/>
    <w:rsid w:val="0007275B"/>
    <w:rsid w:val="00082D83"/>
    <w:rsid w:val="000D26C9"/>
    <w:rsid w:val="000E3838"/>
    <w:rsid w:val="00122EA2"/>
    <w:rsid w:val="001A07ED"/>
    <w:rsid w:val="001B58CD"/>
    <w:rsid w:val="001D0981"/>
    <w:rsid w:val="00281A59"/>
    <w:rsid w:val="0029479A"/>
    <w:rsid w:val="002E7452"/>
    <w:rsid w:val="00306864"/>
    <w:rsid w:val="00336FC7"/>
    <w:rsid w:val="00352463"/>
    <w:rsid w:val="00354739"/>
    <w:rsid w:val="00413462"/>
    <w:rsid w:val="0042346A"/>
    <w:rsid w:val="004951B3"/>
    <w:rsid w:val="004A6B84"/>
    <w:rsid w:val="004B1A7D"/>
    <w:rsid w:val="004B7F0E"/>
    <w:rsid w:val="00566F1A"/>
    <w:rsid w:val="005C1E57"/>
    <w:rsid w:val="005F33FB"/>
    <w:rsid w:val="00603481"/>
    <w:rsid w:val="00604035"/>
    <w:rsid w:val="00623CBC"/>
    <w:rsid w:val="00737FC0"/>
    <w:rsid w:val="00847163"/>
    <w:rsid w:val="00962B81"/>
    <w:rsid w:val="009D4AAC"/>
    <w:rsid w:val="00A37DB9"/>
    <w:rsid w:val="00A63C5A"/>
    <w:rsid w:val="00A83811"/>
    <w:rsid w:val="00AB64FD"/>
    <w:rsid w:val="00AD7985"/>
    <w:rsid w:val="00AE211C"/>
    <w:rsid w:val="00AE6C4D"/>
    <w:rsid w:val="00B0304A"/>
    <w:rsid w:val="00B6057F"/>
    <w:rsid w:val="00B7787E"/>
    <w:rsid w:val="00DD66E0"/>
    <w:rsid w:val="00DE1356"/>
    <w:rsid w:val="00E033C9"/>
    <w:rsid w:val="00E33592"/>
    <w:rsid w:val="00EB2C8A"/>
    <w:rsid w:val="00FA3A70"/>
    <w:rsid w:val="00FD0A55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EF06CC-E82E-4737-A47D-7D3D7285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A63C5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63C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>FJ-WORK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山田 佳代</cp:lastModifiedBy>
  <cp:revision>2</cp:revision>
  <cp:lastPrinted>2017-04-20T10:11:00Z</cp:lastPrinted>
  <dcterms:created xsi:type="dcterms:W3CDTF">2024-01-18T06:36:00Z</dcterms:created>
  <dcterms:modified xsi:type="dcterms:W3CDTF">2024-01-18T06:36:00Z</dcterms:modified>
</cp:coreProperties>
</file>