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D195B2A" w:rsidR="003267DC" w:rsidRPr="00407DD7" w:rsidRDefault="00B44EF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東松山市長　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44EF8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1FEB-71D6-490E-B5E4-82BE817B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2023-04-11T04:33:00Z</dcterms:modified>
</cp:coreProperties>
</file>