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3D" w:rsidRPr="009932EA" w:rsidRDefault="00F41E61" w:rsidP="004918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様式第９号（第１３</w:t>
      </w:r>
      <w:r w:rsidR="00491896" w:rsidRPr="009932EA">
        <w:rPr>
          <w:rFonts w:hint="eastAsia"/>
          <w:sz w:val="24"/>
          <w:szCs w:val="24"/>
        </w:rPr>
        <w:t>条関係）</w:t>
      </w:r>
    </w:p>
    <w:p w:rsidR="00491896" w:rsidRPr="009932EA" w:rsidRDefault="00491896" w:rsidP="00491896">
      <w:pPr>
        <w:jc w:val="righ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>年　　月　　日</w:t>
      </w:r>
    </w:p>
    <w:p w:rsidR="00C80498" w:rsidRPr="009932EA" w:rsidRDefault="00491896" w:rsidP="00491896">
      <w:pPr>
        <w:jc w:val="lef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 xml:space="preserve">　</w:t>
      </w:r>
    </w:p>
    <w:p w:rsidR="00491896" w:rsidRPr="009932EA" w:rsidRDefault="009C3745" w:rsidP="00491896">
      <w:pPr>
        <w:jc w:val="lef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>東松山市長　宛て</w:t>
      </w:r>
    </w:p>
    <w:p w:rsidR="00C80498" w:rsidRPr="009932EA" w:rsidRDefault="00C80498" w:rsidP="00491896">
      <w:pPr>
        <w:ind w:firstLineChars="1100" w:firstLine="3145"/>
        <w:jc w:val="left"/>
        <w:rPr>
          <w:sz w:val="24"/>
          <w:szCs w:val="24"/>
        </w:rPr>
      </w:pPr>
    </w:p>
    <w:p w:rsidR="00491896" w:rsidRPr="009932EA" w:rsidRDefault="00491896" w:rsidP="00491896">
      <w:pPr>
        <w:ind w:firstLineChars="1100" w:firstLine="3145"/>
        <w:jc w:val="lef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>申請者　住　　所</w:t>
      </w:r>
    </w:p>
    <w:p w:rsidR="00491896" w:rsidRPr="009932EA" w:rsidRDefault="00491896" w:rsidP="00491896">
      <w:pPr>
        <w:jc w:val="lef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 xml:space="preserve">　　　　　　　　　　　　　　　氏　　名</w:t>
      </w:r>
    </w:p>
    <w:p w:rsidR="00491896" w:rsidRPr="009932EA" w:rsidRDefault="00491896" w:rsidP="00491896">
      <w:pPr>
        <w:jc w:val="lef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 xml:space="preserve">　　　　　　　　　　　　　　　電話番号</w:t>
      </w:r>
    </w:p>
    <w:p w:rsidR="00491896" w:rsidRPr="009932EA" w:rsidRDefault="00491896" w:rsidP="00491896">
      <w:pPr>
        <w:jc w:val="left"/>
        <w:rPr>
          <w:sz w:val="24"/>
          <w:szCs w:val="24"/>
        </w:rPr>
      </w:pPr>
    </w:p>
    <w:p w:rsidR="00491896" w:rsidRPr="009932EA" w:rsidRDefault="00491896" w:rsidP="000D444F">
      <w:pPr>
        <w:jc w:val="lef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>東松山市既存住宅太陽光発電設備設置奨励金</w:t>
      </w:r>
      <w:r w:rsidR="000D444F" w:rsidRPr="009932EA">
        <w:rPr>
          <w:rFonts w:hint="eastAsia"/>
          <w:sz w:val="24"/>
          <w:szCs w:val="24"/>
        </w:rPr>
        <w:t>に係る財産処分承認申請書</w:t>
      </w:r>
    </w:p>
    <w:p w:rsidR="00491896" w:rsidRPr="009932EA" w:rsidRDefault="00491896" w:rsidP="00491896">
      <w:pPr>
        <w:jc w:val="left"/>
        <w:rPr>
          <w:sz w:val="24"/>
          <w:szCs w:val="24"/>
        </w:rPr>
      </w:pPr>
    </w:p>
    <w:p w:rsidR="00491896" w:rsidRPr="009932EA" w:rsidRDefault="00C80498" w:rsidP="000D444F">
      <w:pPr>
        <w:ind w:firstLineChars="100" w:firstLine="286"/>
        <w:jc w:val="left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>東</w:t>
      </w:r>
      <w:r w:rsidR="00491896" w:rsidRPr="009932EA">
        <w:rPr>
          <w:rFonts w:hint="eastAsia"/>
          <w:sz w:val="24"/>
          <w:szCs w:val="24"/>
        </w:rPr>
        <w:t>松山市既存住宅太陽光発電設備設置奨励金</w:t>
      </w:r>
      <w:r w:rsidR="00F80E15" w:rsidRPr="009932EA">
        <w:rPr>
          <w:rFonts w:hint="eastAsia"/>
          <w:sz w:val="24"/>
          <w:szCs w:val="24"/>
        </w:rPr>
        <w:t>を受領した</w:t>
      </w:r>
      <w:r w:rsidR="000D444F" w:rsidRPr="009932EA">
        <w:rPr>
          <w:rFonts w:hint="eastAsia"/>
          <w:sz w:val="24"/>
          <w:szCs w:val="24"/>
        </w:rPr>
        <w:t>財産を、下記のとおり処分したいので、</w:t>
      </w:r>
      <w:r w:rsidR="005F53CD" w:rsidRPr="005F53CD">
        <w:rPr>
          <w:rFonts w:hint="eastAsia"/>
          <w:sz w:val="24"/>
          <w:szCs w:val="24"/>
        </w:rPr>
        <w:t>東松山市既存住宅太陽光発電設備設置奨励金交付要綱</w:t>
      </w:r>
      <w:r w:rsidR="00F41E61">
        <w:rPr>
          <w:rFonts w:hint="eastAsia"/>
          <w:sz w:val="24"/>
          <w:szCs w:val="24"/>
        </w:rPr>
        <w:t>第１３</w:t>
      </w:r>
      <w:r w:rsidRPr="009932EA">
        <w:rPr>
          <w:rFonts w:hint="eastAsia"/>
          <w:sz w:val="24"/>
          <w:szCs w:val="24"/>
        </w:rPr>
        <w:t>条</w:t>
      </w:r>
      <w:r w:rsidR="00F41E61">
        <w:rPr>
          <w:rFonts w:hint="eastAsia"/>
          <w:sz w:val="24"/>
          <w:szCs w:val="24"/>
        </w:rPr>
        <w:t>第２項</w:t>
      </w:r>
      <w:bookmarkStart w:id="0" w:name="_GoBack"/>
      <w:bookmarkEnd w:id="0"/>
      <w:r w:rsidRPr="009932EA">
        <w:rPr>
          <w:rFonts w:hint="eastAsia"/>
          <w:sz w:val="24"/>
          <w:szCs w:val="24"/>
        </w:rPr>
        <w:t>の規定</w:t>
      </w:r>
      <w:r w:rsidR="00491896" w:rsidRPr="009932EA">
        <w:rPr>
          <w:rFonts w:hint="eastAsia"/>
          <w:sz w:val="24"/>
          <w:szCs w:val="24"/>
        </w:rPr>
        <w:t>により申請します。</w:t>
      </w:r>
    </w:p>
    <w:p w:rsidR="000D444F" w:rsidRPr="009932EA" w:rsidRDefault="000D444F" w:rsidP="000D444F">
      <w:pPr>
        <w:ind w:firstLineChars="100" w:firstLine="286"/>
        <w:jc w:val="left"/>
        <w:rPr>
          <w:sz w:val="24"/>
          <w:szCs w:val="24"/>
        </w:rPr>
      </w:pPr>
    </w:p>
    <w:p w:rsidR="00491896" w:rsidRPr="009932EA" w:rsidRDefault="00491896" w:rsidP="00823D6E">
      <w:pPr>
        <w:jc w:val="center"/>
        <w:rPr>
          <w:sz w:val="24"/>
          <w:szCs w:val="24"/>
        </w:rPr>
      </w:pPr>
      <w:r w:rsidRPr="009932EA">
        <w:rPr>
          <w:rFonts w:hint="eastAsia"/>
          <w:sz w:val="24"/>
          <w:szCs w:val="24"/>
        </w:rPr>
        <w:t>記</w:t>
      </w:r>
    </w:p>
    <w:p w:rsidR="00823D6E" w:rsidRPr="009932EA" w:rsidRDefault="00823D6E" w:rsidP="00C80498">
      <w:pPr>
        <w:jc w:val="left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968"/>
      </w:tblGrid>
      <w:tr w:rsidR="000D444F" w:rsidRPr="009932EA" w:rsidTr="000D444F">
        <w:tc>
          <w:tcPr>
            <w:tcW w:w="1980" w:type="dxa"/>
            <w:vAlign w:val="center"/>
          </w:tcPr>
          <w:p w:rsidR="000D444F" w:rsidRPr="009932EA" w:rsidRDefault="000D444F" w:rsidP="000D444F">
            <w:pPr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>交付決定日</w:t>
            </w:r>
          </w:p>
        </w:tc>
        <w:tc>
          <w:tcPr>
            <w:tcW w:w="6968" w:type="dxa"/>
          </w:tcPr>
          <w:p w:rsidR="000D444F" w:rsidRPr="009932EA" w:rsidRDefault="000D444F" w:rsidP="00C80498">
            <w:pPr>
              <w:jc w:val="left"/>
              <w:rPr>
                <w:sz w:val="24"/>
                <w:szCs w:val="24"/>
              </w:rPr>
            </w:pPr>
          </w:p>
        </w:tc>
      </w:tr>
      <w:tr w:rsidR="000D444F" w:rsidRPr="009932EA" w:rsidTr="000D444F">
        <w:tc>
          <w:tcPr>
            <w:tcW w:w="1980" w:type="dxa"/>
            <w:vAlign w:val="center"/>
          </w:tcPr>
          <w:p w:rsidR="000D444F" w:rsidRPr="009932EA" w:rsidRDefault="000D444F" w:rsidP="000D444F">
            <w:pPr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6968" w:type="dxa"/>
          </w:tcPr>
          <w:p w:rsidR="000D444F" w:rsidRPr="009932EA" w:rsidRDefault="000D444F" w:rsidP="00C80498">
            <w:pPr>
              <w:jc w:val="left"/>
              <w:rPr>
                <w:sz w:val="24"/>
                <w:szCs w:val="24"/>
              </w:rPr>
            </w:pPr>
          </w:p>
        </w:tc>
      </w:tr>
      <w:tr w:rsidR="000D444F" w:rsidRPr="009932EA" w:rsidTr="000D444F">
        <w:tc>
          <w:tcPr>
            <w:tcW w:w="1980" w:type="dxa"/>
            <w:vAlign w:val="center"/>
          </w:tcPr>
          <w:p w:rsidR="000D444F" w:rsidRPr="009932EA" w:rsidRDefault="000D444F" w:rsidP="000D444F">
            <w:pPr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>財産の所在</w:t>
            </w:r>
          </w:p>
        </w:tc>
        <w:tc>
          <w:tcPr>
            <w:tcW w:w="6968" w:type="dxa"/>
          </w:tcPr>
          <w:p w:rsidR="000D444F" w:rsidRPr="009932EA" w:rsidRDefault="000D444F" w:rsidP="00C80498">
            <w:pPr>
              <w:jc w:val="left"/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>東松山市</w:t>
            </w:r>
          </w:p>
        </w:tc>
      </w:tr>
      <w:tr w:rsidR="000D444F" w:rsidRPr="009932EA" w:rsidTr="000D444F">
        <w:tc>
          <w:tcPr>
            <w:tcW w:w="1980" w:type="dxa"/>
            <w:vAlign w:val="center"/>
          </w:tcPr>
          <w:p w:rsidR="000D444F" w:rsidRPr="009932EA" w:rsidRDefault="000D444F" w:rsidP="000D444F">
            <w:pPr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>処分の方法</w:t>
            </w:r>
          </w:p>
        </w:tc>
        <w:tc>
          <w:tcPr>
            <w:tcW w:w="6968" w:type="dxa"/>
          </w:tcPr>
          <w:p w:rsidR="000D444F" w:rsidRPr="009932EA" w:rsidRDefault="000D444F" w:rsidP="00C80498">
            <w:pPr>
              <w:jc w:val="left"/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 xml:space="preserve">　売却・譲渡・交換・貸与・担保・廃棄・その他</w:t>
            </w:r>
          </w:p>
        </w:tc>
      </w:tr>
      <w:tr w:rsidR="000D444F" w:rsidRPr="009932EA" w:rsidTr="000D444F">
        <w:tc>
          <w:tcPr>
            <w:tcW w:w="1980" w:type="dxa"/>
            <w:vAlign w:val="center"/>
          </w:tcPr>
          <w:p w:rsidR="000D444F" w:rsidRPr="009932EA" w:rsidRDefault="000D444F" w:rsidP="000D444F">
            <w:pPr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>処分予定日</w:t>
            </w:r>
          </w:p>
        </w:tc>
        <w:tc>
          <w:tcPr>
            <w:tcW w:w="6968" w:type="dxa"/>
          </w:tcPr>
          <w:p w:rsidR="000D444F" w:rsidRPr="009932EA" w:rsidRDefault="000D444F" w:rsidP="00C80498">
            <w:pPr>
              <w:jc w:val="left"/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0D444F" w:rsidTr="000D444F">
        <w:tc>
          <w:tcPr>
            <w:tcW w:w="1980" w:type="dxa"/>
            <w:vAlign w:val="center"/>
          </w:tcPr>
          <w:p w:rsidR="000D444F" w:rsidRDefault="000D444F" w:rsidP="000D444F">
            <w:pPr>
              <w:rPr>
                <w:sz w:val="24"/>
                <w:szCs w:val="24"/>
              </w:rPr>
            </w:pPr>
            <w:r w:rsidRPr="009932EA">
              <w:rPr>
                <w:rFonts w:hint="eastAsia"/>
                <w:sz w:val="24"/>
                <w:szCs w:val="24"/>
              </w:rPr>
              <w:t>処分の理由</w:t>
            </w:r>
          </w:p>
        </w:tc>
        <w:tc>
          <w:tcPr>
            <w:tcW w:w="6968" w:type="dxa"/>
          </w:tcPr>
          <w:p w:rsidR="000D444F" w:rsidRDefault="000D444F" w:rsidP="00C80498">
            <w:pPr>
              <w:jc w:val="left"/>
              <w:rPr>
                <w:sz w:val="24"/>
                <w:szCs w:val="24"/>
              </w:rPr>
            </w:pPr>
          </w:p>
          <w:p w:rsidR="000D444F" w:rsidRDefault="000D444F" w:rsidP="00C80498">
            <w:pPr>
              <w:jc w:val="left"/>
              <w:rPr>
                <w:sz w:val="24"/>
                <w:szCs w:val="24"/>
              </w:rPr>
            </w:pPr>
          </w:p>
          <w:p w:rsidR="000D444F" w:rsidRDefault="000D444F" w:rsidP="00C80498">
            <w:pPr>
              <w:jc w:val="left"/>
              <w:rPr>
                <w:sz w:val="24"/>
                <w:szCs w:val="24"/>
              </w:rPr>
            </w:pPr>
          </w:p>
          <w:p w:rsidR="000D444F" w:rsidRDefault="000D444F" w:rsidP="00C80498">
            <w:pPr>
              <w:jc w:val="left"/>
              <w:rPr>
                <w:sz w:val="24"/>
                <w:szCs w:val="24"/>
              </w:rPr>
            </w:pPr>
          </w:p>
          <w:p w:rsidR="000D444F" w:rsidRDefault="000D444F" w:rsidP="00C80498">
            <w:pPr>
              <w:jc w:val="left"/>
              <w:rPr>
                <w:sz w:val="24"/>
                <w:szCs w:val="24"/>
              </w:rPr>
            </w:pPr>
          </w:p>
          <w:p w:rsidR="000D444F" w:rsidRDefault="000D444F" w:rsidP="00C80498">
            <w:pPr>
              <w:jc w:val="left"/>
              <w:rPr>
                <w:sz w:val="24"/>
                <w:szCs w:val="24"/>
              </w:rPr>
            </w:pPr>
          </w:p>
        </w:tc>
      </w:tr>
    </w:tbl>
    <w:p w:rsidR="00C80498" w:rsidRPr="00823D6E" w:rsidRDefault="00C80498" w:rsidP="00C80498">
      <w:pPr>
        <w:jc w:val="left"/>
        <w:rPr>
          <w:sz w:val="24"/>
          <w:szCs w:val="24"/>
        </w:rPr>
      </w:pPr>
    </w:p>
    <w:sectPr w:rsidR="00C80498" w:rsidRPr="00823D6E" w:rsidSect="00FB06C9">
      <w:pgSz w:w="11906" w:h="16838" w:code="9"/>
      <w:pgMar w:top="1588" w:right="1474" w:bottom="1588" w:left="1474" w:header="851" w:footer="992" w:gutter="0"/>
      <w:cols w:space="425"/>
      <w:docGrid w:type="linesAndChars" w:linePitch="455" w:charSpace="9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1F9C"/>
    <w:multiLevelType w:val="hybridMultilevel"/>
    <w:tmpl w:val="FC443F08"/>
    <w:lvl w:ilvl="0" w:tplc="5FEC5A7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C85E89"/>
    <w:multiLevelType w:val="hybridMultilevel"/>
    <w:tmpl w:val="8272F30A"/>
    <w:lvl w:ilvl="0" w:tplc="009CA89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9389B"/>
    <w:multiLevelType w:val="hybridMultilevel"/>
    <w:tmpl w:val="0158FCBA"/>
    <w:lvl w:ilvl="0" w:tplc="890E404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703703C"/>
    <w:multiLevelType w:val="hybridMultilevel"/>
    <w:tmpl w:val="F5821ED6"/>
    <w:lvl w:ilvl="0" w:tplc="1DE6570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D1B5E26"/>
    <w:multiLevelType w:val="hybridMultilevel"/>
    <w:tmpl w:val="D4E01632"/>
    <w:lvl w:ilvl="0" w:tplc="67D86A6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2AD7C8F"/>
    <w:multiLevelType w:val="hybridMultilevel"/>
    <w:tmpl w:val="C3EA78C0"/>
    <w:lvl w:ilvl="0" w:tplc="1BE235D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24B2082B"/>
    <w:multiLevelType w:val="hybridMultilevel"/>
    <w:tmpl w:val="CCFC7D0E"/>
    <w:lvl w:ilvl="0" w:tplc="B506372A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7" w15:restartNumberingAfterBreak="0">
    <w:nsid w:val="2E664C66"/>
    <w:multiLevelType w:val="hybridMultilevel"/>
    <w:tmpl w:val="B27E2208"/>
    <w:lvl w:ilvl="0" w:tplc="3136645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2F8B29A5"/>
    <w:multiLevelType w:val="hybridMultilevel"/>
    <w:tmpl w:val="A2284B8A"/>
    <w:lvl w:ilvl="0" w:tplc="3440D1C4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" w15:restartNumberingAfterBreak="0">
    <w:nsid w:val="39EE1D60"/>
    <w:multiLevelType w:val="hybridMultilevel"/>
    <w:tmpl w:val="654818DC"/>
    <w:lvl w:ilvl="0" w:tplc="275E9CAE">
      <w:start w:val="1"/>
      <w:numFmt w:val="decimal"/>
      <w:lvlText w:val="(%1)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0" w15:restartNumberingAfterBreak="0">
    <w:nsid w:val="3ADB17D3"/>
    <w:multiLevelType w:val="hybridMultilevel"/>
    <w:tmpl w:val="15583EAC"/>
    <w:lvl w:ilvl="0" w:tplc="DB30385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511608D7"/>
    <w:multiLevelType w:val="hybridMultilevel"/>
    <w:tmpl w:val="B9F2FA80"/>
    <w:lvl w:ilvl="0" w:tplc="6F126FA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BBB5DFB"/>
    <w:multiLevelType w:val="hybridMultilevel"/>
    <w:tmpl w:val="40AED586"/>
    <w:lvl w:ilvl="0" w:tplc="31366456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110F5"/>
    <w:multiLevelType w:val="hybridMultilevel"/>
    <w:tmpl w:val="E87A40CC"/>
    <w:lvl w:ilvl="0" w:tplc="D35E4FEE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28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C9"/>
    <w:rsid w:val="00036996"/>
    <w:rsid w:val="00042784"/>
    <w:rsid w:val="00070381"/>
    <w:rsid w:val="000B6D3D"/>
    <w:rsid w:val="000D444F"/>
    <w:rsid w:val="000F2C5B"/>
    <w:rsid w:val="000F6D83"/>
    <w:rsid w:val="001103AD"/>
    <w:rsid w:val="00120A1A"/>
    <w:rsid w:val="00141111"/>
    <w:rsid w:val="00160464"/>
    <w:rsid w:val="001B07F8"/>
    <w:rsid w:val="001E5535"/>
    <w:rsid w:val="00213317"/>
    <w:rsid w:val="002145BB"/>
    <w:rsid w:val="002718D9"/>
    <w:rsid w:val="002904FA"/>
    <w:rsid w:val="00302C42"/>
    <w:rsid w:val="00343F7C"/>
    <w:rsid w:val="00350234"/>
    <w:rsid w:val="003621A0"/>
    <w:rsid w:val="003B6C95"/>
    <w:rsid w:val="003B7A6A"/>
    <w:rsid w:val="003D785F"/>
    <w:rsid w:val="004066F9"/>
    <w:rsid w:val="00431F47"/>
    <w:rsid w:val="0045602A"/>
    <w:rsid w:val="00481771"/>
    <w:rsid w:val="0049121A"/>
    <w:rsid w:val="00491896"/>
    <w:rsid w:val="00493C36"/>
    <w:rsid w:val="004D475D"/>
    <w:rsid w:val="005012FF"/>
    <w:rsid w:val="00503C38"/>
    <w:rsid w:val="0052356E"/>
    <w:rsid w:val="00536EA1"/>
    <w:rsid w:val="005700D1"/>
    <w:rsid w:val="005B20D9"/>
    <w:rsid w:val="005B4E77"/>
    <w:rsid w:val="005B7AA1"/>
    <w:rsid w:val="005F53CD"/>
    <w:rsid w:val="0060325A"/>
    <w:rsid w:val="0066219B"/>
    <w:rsid w:val="00682681"/>
    <w:rsid w:val="006A32E2"/>
    <w:rsid w:val="006C22DD"/>
    <w:rsid w:val="006D7491"/>
    <w:rsid w:val="006F08F6"/>
    <w:rsid w:val="007202B4"/>
    <w:rsid w:val="007351D2"/>
    <w:rsid w:val="00797B25"/>
    <w:rsid w:val="007D6C59"/>
    <w:rsid w:val="007E2C1D"/>
    <w:rsid w:val="007E55B7"/>
    <w:rsid w:val="007E5BD1"/>
    <w:rsid w:val="007F2B45"/>
    <w:rsid w:val="00810A7C"/>
    <w:rsid w:val="00823D6E"/>
    <w:rsid w:val="0086136E"/>
    <w:rsid w:val="008935B5"/>
    <w:rsid w:val="008C68C7"/>
    <w:rsid w:val="00961BF4"/>
    <w:rsid w:val="009932EA"/>
    <w:rsid w:val="009B3100"/>
    <w:rsid w:val="009C344D"/>
    <w:rsid w:val="009C3745"/>
    <w:rsid w:val="00A5067C"/>
    <w:rsid w:val="00AA3BEE"/>
    <w:rsid w:val="00AC24E7"/>
    <w:rsid w:val="00B103A7"/>
    <w:rsid w:val="00B13302"/>
    <w:rsid w:val="00B379C5"/>
    <w:rsid w:val="00B603A4"/>
    <w:rsid w:val="00B66CAD"/>
    <w:rsid w:val="00B769F6"/>
    <w:rsid w:val="00BC46F2"/>
    <w:rsid w:val="00BD1B05"/>
    <w:rsid w:val="00BD4E8E"/>
    <w:rsid w:val="00BF5FF6"/>
    <w:rsid w:val="00C80498"/>
    <w:rsid w:val="00CC60E0"/>
    <w:rsid w:val="00D716AE"/>
    <w:rsid w:val="00DB2932"/>
    <w:rsid w:val="00E00C23"/>
    <w:rsid w:val="00E37E5E"/>
    <w:rsid w:val="00E9592A"/>
    <w:rsid w:val="00EF3320"/>
    <w:rsid w:val="00F03B13"/>
    <w:rsid w:val="00F3076A"/>
    <w:rsid w:val="00F41E61"/>
    <w:rsid w:val="00F638C8"/>
    <w:rsid w:val="00F80E15"/>
    <w:rsid w:val="00FA7894"/>
    <w:rsid w:val="00FB06C9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2BBA4"/>
  <w15:chartTrackingRefBased/>
  <w15:docId w15:val="{A3B624BB-87BE-4240-A1ED-59D5D2D1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7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9189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9189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9189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91896"/>
    <w:rPr>
      <w:sz w:val="24"/>
      <w:szCs w:val="24"/>
    </w:rPr>
  </w:style>
  <w:style w:type="table" w:styleId="aa">
    <w:name w:val="Table Grid"/>
    <w:basedOn w:val="a1"/>
    <w:uiPriority w:val="39"/>
    <w:rsid w:val="0049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2022-02-28T10:12:00Z</cp:lastPrinted>
  <dcterms:created xsi:type="dcterms:W3CDTF">2021-12-03T06:21:00Z</dcterms:created>
  <dcterms:modified xsi:type="dcterms:W3CDTF">2022-03-08T08:56:00Z</dcterms:modified>
</cp:coreProperties>
</file>