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37" w:rsidRPr="006752EE" w:rsidRDefault="00A17A37" w:rsidP="00A17A37">
      <w:pPr>
        <w:jc w:val="left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様式第</w:t>
      </w:r>
      <w:r w:rsidR="00512CDE">
        <w:rPr>
          <w:rFonts w:hint="eastAsia"/>
          <w:kern w:val="0"/>
          <w:sz w:val="22"/>
        </w:rPr>
        <w:t>9</w:t>
      </w:r>
      <w:r w:rsidRPr="006752EE">
        <w:rPr>
          <w:rFonts w:hint="eastAsia"/>
          <w:kern w:val="0"/>
          <w:sz w:val="22"/>
        </w:rPr>
        <w:t>号（第</w:t>
      </w:r>
      <w:r w:rsidR="00512CDE">
        <w:rPr>
          <w:rFonts w:hint="eastAsia"/>
          <w:kern w:val="0"/>
          <w:sz w:val="22"/>
        </w:rPr>
        <w:t>12</w:t>
      </w:r>
      <w:r w:rsidRPr="006752EE">
        <w:rPr>
          <w:rFonts w:hint="eastAsia"/>
          <w:kern w:val="0"/>
          <w:sz w:val="22"/>
        </w:rPr>
        <w:t>条関係）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  <w:r w:rsidRPr="006752EE">
        <w:rPr>
          <w:rFonts w:hint="eastAsia"/>
          <w:kern w:val="0"/>
          <w:sz w:val="22"/>
        </w:rPr>
        <w:t>東松山市私道排水設備設置補助金</w:t>
      </w:r>
      <w:r w:rsidR="00512CDE">
        <w:rPr>
          <w:rFonts w:hint="eastAsia"/>
          <w:kern w:val="0"/>
          <w:sz w:val="22"/>
        </w:rPr>
        <w:t>実績報告書</w:t>
      </w:r>
    </w:p>
    <w:p w:rsidR="00A17A37" w:rsidRPr="006752EE" w:rsidRDefault="00A17A37" w:rsidP="00A17A37">
      <w:pPr>
        <w:jc w:val="center"/>
        <w:rPr>
          <w:kern w:val="0"/>
          <w:sz w:val="22"/>
        </w:rPr>
      </w:pPr>
    </w:p>
    <w:p w:rsidR="00041FC1" w:rsidRPr="006752EE" w:rsidRDefault="00A17A37" w:rsidP="00A17A37">
      <w:pPr>
        <w:jc w:val="right"/>
        <w:rPr>
          <w:sz w:val="22"/>
        </w:rPr>
      </w:pPr>
      <w:r w:rsidRPr="0001387E">
        <w:rPr>
          <w:rFonts w:hint="eastAsia"/>
          <w:spacing w:val="11"/>
          <w:kern w:val="0"/>
          <w:sz w:val="22"/>
          <w:fitText w:val="2640" w:id="356173568"/>
        </w:rPr>
        <w:t>令和</w:t>
      </w:r>
      <w:r w:rsidR="004A4733" w:rsidRPr="0001387E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01387E">
        <w:rPr>
          <w:rFonts w:hint="eastAsia"/>
          <w:spacing w:val="11"/>
          <w:kern w:val="0"/>
          <w:sz w:val="22"/>
          <w:fitText w:val="2640" w:id="356173568"/>
        </w:rPr>
        <w:t>年</w:t>
      </w:r>
      <w:r w:rsidR="00166B08" w:rsidRPr="0001387E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01387E">
        <w:rPr>
          <w:rFonts w:hint="eastAsia"/>
          <w:spacing w:val="11"/>
          <w:kern w:val="0"/>
          <w:sz w:val="22"/>
          <w:fitText w:val="2640" w:id="356173568"/>
        </w:rPr>
        <w:t>月</w:t>
      </w:r>
      <w:r w:rsidR="00166B08" w:rsidRPr="0001387E">
        <w:rPr>
          <w:rFonts w:hint="eastAsia"/>
          <w:spacing w:val="11"/>
          <w:kern w:val="0"/>
          <w:sz w:val="22"/>
          <w:fitText w:val="2640" w:id="356173568"/>
        </w:rPr>
        <w:t xml:space="preserve">　　</w:t>
      </w:r>
      <w:r w:rsidR="00041FC1" w:rsidRPr="0001387E">
        <w:rPr>
          <w:rFonts w:hint="eastAsia"/>
          <w:kern w:val="0"/>
          <w:sz w:val="22"/>
          <w:fitText w:val="2640" w:id="356173568"/>
        </w:rPr>
        <w:t>日</w:t>
      </w:r>
      <w:r w:rsidR="00A0620A" w:rsidRPr="006752EE">
        <w:rPr>
          <w:rFonts w:hint="eastAsia"/>
          <w:kern w:val="0"/>
          <w:sz w:val="22"/>
        </w:rPr>
        <w:t xml:space="preserve">　</w:t>
      </w:r>
    </w:p>
    <w:p w:rsidR="00861124" w:rsidRPr="006752EE" w:rsidRDefault="00861124">
      <w:pPr>
        <w:rPr>
          <w:sz w:val="22"/>
        </w:rPr>
      </w:pPr>
    </w:p>
    <w:p w:rsidR="00A17A37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東松山市上下水道事業</w:t>
      </w:r>
    </w:p>
    <w:p w:rsidR="00861124" w:rsidRPr="006752EE" w:rsidRDefault="00A17A37" w:rsidP="00AE6731">
      <w:pPr>
        <w:ind w:firstLineChars="100" w:firstLine="220"/>
        <w:rPr>
          <w:sz w:val="22"/>
        </w:rPr>
      </w:pPr>
      <w:r w:rsidRPr="006752EE">
        <w:rPr>
          <w:rFonts w:hint="eastAsia"/>
          <w:sz w:val="22"/>
        </w:rPr>
        <w:t>東松山市長　宛て</w:t>
      </w:r>
    </w:p>
    <w:p w:rsidR="00861124" w:rsidRPr="006752EE" w:rsidRDefault="00A17A37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代表者　住所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氏名　　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A17A37" w:rsidRPr="006752EE" w:rsidRDefault="00A17A37" w:rsidP="00A17A37">
      <w:pPr>
        <w:wordWrap w:val="0"/>
        <w:jc w:val="right"/>
        <w:rPr>
          <w:sz w:val="22"/>
        </w:rPr>
      </w:pPr>
      <w:r w:rsidRPr="006752EE">
        <w:rPr>
          <w:rFonts w:hint="eastAsia"/>
          <w:sz w:val="22"/>
        </w:rPr>
        <w:t xml:space="preserve">電話番号　　　　　　　</w:t>
      </w:r>
      <w:r w:rsidR="00871A40" w:rsidRPr="006752EE">
        <w:rPr>
          <w:rFonts w:hint="eastAsia"/>
          <w:sz w:val="22"/>
        </w:rPr>
        <w:t xml:space="preserve">　</w:t>
      </w:r>
      <w:r w:rsidRPr="006752EE">
        <w:rPr>
          <w:rFonts w:hint="eastAsia"/>
          <w:sz w:val="22"/>
        </w:rPr>
        <w:t xml:space="preserve">　　</w:t>
      </w:r>
    </w:p>
    <w:p w:rsidR="00861124" w:rsidRPr="006752EE" w:rsidRDefault="00861124">
      <w:pPr>
        <w:jc w:val="center"/>
        <w:rPr>
          <w:sz w:val="22"/>
        </w:rPr>
      </w:pPr>
    </w:p>
    <w:p w:rsidR="00861124" w:rsidRPr="006752EE" w:rsidRDefault="00861124">
      <w:pPr>
        <w:rPr>
          <w:sz w:val="22"/>
        </w:rPr>
      </w:pPr>
    </w:p>
    <w:p w:rsidR="00A17A37" w:rsidRPr="00BC3783" w:rsidRDefault="00861124">
      <w:pPr>
        <w:rPr>
          <w:sz w:val="22"/>
        </w:rPr>
      </w:pPr>
      <w:r w:rsidRPr="006752EE">
        <w:rPr>
          <w:rFonts w:hint="eastAsia"/>
          <w:sz w:val="22"/>
        </w:rPr>
        <w:t xml:space="preserve">　</w:t>
      </w:r>
      <w:r w:rsidR="00961368">
        <w:rPr>
          <w:rFonts w:hint="eastAsia"/>
          <w:sz w:val="22"/>
        </w:rPr>
        <w:t>令和</w:t>
      </w:r>
      <w:r w:rsidR="00512CDE">
        <w:rPr>
          <w:rFonts w:hint="eastAsia"/>
          <w:sz w:val="22"/>
        </w:rPr>
        <w:t xml:space="preserve">　</w:t>
      </w:r>
      <w:r w:rsidR="0001387E">
        <w:rPr>
          <w:rFonts w:hint="eastAsia"/>
          <w:sz w:val="22"/>
        </w:rPr>
        <w:t xml:space="preserve">　</w:t>
      </w:r>
      <w:r w:rsidR="00961368">
        <w:rPr>
          <w:rFonts w:hint="eastAsia"/>
          <w:sz w:val="22"/>
        </w:rPr>
        <w:t>年</w:t>
      </w:r>
      <w:r w:rsidR="00512CDE">
        <w:rPr>
          <w:rFonts w:hint="eastAsia"/>
          <w:sz w:val="22"/>
        </w:rPr>
        <w:t xml:space="preserve">　</w:t>
      </w:r>
      <w:r w:rsidR="0001387E">
        <w:rPr>
          <w:rFonts w:hint="eastAsia"/>
          <w:sz w:val="22"/>
        </w:rPr>
        <w:t xml:space="preserve">　</w:t>
      </w:r>
      <w:r w:rsidR="00512CDE">
        <w:rPr>
          <w:rFonts w:hint="eastAsia"/>
          <w:sz w:val="22"/>
        </w:rPr>
        <w:t xml:space="preserve">月　　</w:t>
      </w:r>
      <w:r w:rsidR="00A17A37" w:rsidRPr="006752EE">
        <w:rPr>
          <w:rFonts w:hint="eastAsia"/>
          <w:sz w:val="22"/>
        </w:rPr>
        <w:t>日付け</w:t>
      </w:r>
      <w:r w:rsidR="00961368">
        <w:rPr>
          <w:rFonts w:hint="eastAsia"/>
          <w:sz w:val="22"/>
        </w:rPr>
        <w:t>東松経発</w:t>
      </w:r>
      <w:r w:rsidR="00A17A37" w:rsidRPr="006752EE">
        <w:rPr>
          <w:rFonts w:hint="eastAsia"/>
          <w:sz w:val="22"/>
        </w:rPr>
        <w:t>第</w:t>
      </w:r>
      <w:r w:rsidR="00512CDE">
        <w:rPr>
          <w:rFonts w:hint="eastAsia"/>
          <w:sz w:val="22"/>
        </w:rPr>
        <w:t xml:space="preserve">　　　　　　　</w:t>
      </w:r>
      <w:r w:rsidR="00AE6731" w:rsidRPr="006752EE">
        <w:rPr>
          <w:rFonts w:hint="eastAsia"/>
          <w:sz w:val="22"/>
        </w:rPr>
        <w:t>号</w:t>
      </w:r>
      <w:r w:rsidR="00A17A37" w:rsidRPr="006752EE">
        <w:rPr>
          <w:rFonts w:hint="eastAsia"/>
          <w:sz w:val="22"/>
        </w:rPr>
        <w:t>で補助金交付決定の通知を受けた</w:t>
      </w:r>
      <w:r w:rsidR="00512CDE">
        <w:rPr>
          <w:rFonts w:hint="eastAsia"/>
          <w:sz w:val="22"/>
        </w:rPr>
        <w:t>私道排水設備設置工事等が完了したので</w:t>
      </w:r>
      <w:r w:rsidR="00A17A37" w:rsidRPr="006752EE">
        <w:rPr>
          <w:rFonts w:hint="eastAsia"/>
          <w:sz w:val="22"/>
        </w:rPr>
        <w:t>、東松山市私道排水設備設置補助金交付要綱第</w:t>
      </w:r>
      <w:r w:rsidR="00512CDE">
        <w:rPr>
          <w:rFonts w:hint="eastAsia"/>
          <w:sz w:val="22"/>
        </w:rPr>
        <w:t>12</w:t>
      </w:r>
      <w:r w:rsidR="00A17A37" w:rsidRPr="006752EE">
        <w:rPr>
          <w:rFonts w:hint="eastAsia"/>
          <w:sz w:val="22"/>
        </w:rPr>
        <w:t>条の規定により</w:t>
      </w:r>
      <w:r w:rsidR="00512CDE">
        <w:rPr>
          <w:rFonts w:hint="eastAsia"/>
          <w:sz w:val="22"/>
        </w:rPr>
        <w:t>、関係書類を添えて下記のとおり報告します。</w:t>
      </w:r>
    </w:p>
    <w:p w:rsidR="00A17A37" w:rsidRPr="006752EE" w:rsidRDefault="00A17A37">
      <w:pPr>
        <w:rPr>
          <w:sz w:val="22"/>
        </w:rPr>
      </w:pPr>
    </w:p>
    <w:p w:rsidR="00861124" w:rsidRPr="006752EE" w:rsidRDefault="00861124">
      <w:pPr>
        <w:pStyle w:val="a3"/>
        <w:rPr>
          <w:sz w:val="22"/>
        </w:rPr>
      </w:pPr>
      <w:r w:rsidRPr="006752EE">
        <w:rPr>
          <w:rFonts w:hint="eastAsia"/>
          <w:sz w:val="22"/>
        </w:rPr>
        <w:t>記</w:t>
      </w:r>
    </w:p>
    <w:p w:rsidR="00861124" w:rsidRPr="006752EE" w:rsidRDefault="00861124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12CDE" w:rsidTr="00512CDE">
        <w:trPr>
          <w:trHeight w:val="510"/>
        </w:trPr>
        <w:tc>
          <w:tcPr>
            <w:tcW w:w="212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補助金交付金額</w:t>
            </w:r>
          </w:p>
        </w:tc>
        <w:tc>
          <w:tcPr>
            <w:tcW w:w="6372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6F1C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円</w:t>
            </w:r>
          </w:p>
        </w:tc>
      </w:tr>
      <w:tr w:rsidR="00512CDE" w:rsidTr="00512CDE">
        <w:trPr>
          <w:trHeight w:val="510"/>
        </w:trPr>
        <w:tc>
          <w:tcPr>
            <w:tcW w:w="212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72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東松山市</w:t>
            </w:r>
          </w:p>
        </w:tc>
      </w:tr>
      <w:tr w:rsidR="00512CDE" w:rsidTr="00512CDE">
        <w:trPr>
          <w:trHeight w:val="510"/>
        </w:trPr>
        <w:tc>
          <w:tcPr>
            <w:tcW w:w="212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工事着工年月日</w:t>
            </w:r>
          </w:p>
        </w:tc>
        <w:tc>
          <w:tcPr>
            <w:tcW w:w="6372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bookmarkStart w:id="0" w:name="_GoBack"/>
            <w:bookmarkEnd w:id="0"/>
          </w:p>
        </w:tc>
      </w:tr>
      <w:tr w:rsidR="00512CDE" w:rsidTr="00512CDE">
        <w:trPr>
          <w:trHeight w:val="510"/>
        </w:trPr>
        <w:tc>
          <w:tcPr>
            <w:tcW w:w="212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372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512CDE" w:rsidTr="00512CDE">
        <w:trPr>
          <w:trHeight w:val="510"/>
        </w:trPr>
        <w:tc>
          <w:tcPr>
            <w:tcW w:w="212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事業完了年月日</w:t>
            </w:r>
          </w:p>
        </w:tc>
        <w:tc>
          <w:tcPr>
            <w:tcW w:w="6372" w:type="dxa"/>
            <w:vAlign w:val="center"/>
          </w:tcPr>
          <w:p w:rsidR="00512CDE" w:rsidRDefault="0001387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512CDE" w:rsidTr="00512CDE">
        <w:trPr>
          <w:trHeight w:val="1304"/>
        </w:trPr>
        <w:tc>
          <w:tcPr>
            <w:tcW w:w="212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6372" w:type="dxa"/>
            <w:vAlign w:val="center"/>
          </w:tcPr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512CDE" w:rsidRDefault="00512CDE" w:rsidP="00AE6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A17A37" w:rsidRDefault="00512CDE" w:rsidP="00AE6731">
      <w:pPr>
        <w:rPr>
          <w:sz w:val="22"/>
        </w:rPr>
      </w:pPr>
      <w:r>
        <w:rPr>
          <w:rFonts w:hint="eastAsia"/>
          <w:sz w:val="22"/>
        </w:rPr>
        <w:t>※　添付書類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私道排水設備工事の</w:t>
      </w:r>
      <w:r w:rsidR="0001387E">
        <w:rPr>
          <w:rFonts w:hint="eastAsia"/>
          <w:sz w:val="22"/>
        </w:rPr>
        <w:t>請求書兼</w:t>
      </w:r>
      <w:r>
        <w:rPr>
          <w:rFonts w:hint="eastAsia"/>
          <w:sz w:val="22"/>
        </w:rPr>
        <w:t>内訳書の写し及び領収書の写し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完成図（平面図及び縦断図）</w:t>
      </w:r>
    </w:p>
    <w:p w:rsid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工事写真</w:t>
      </w:r>
    </w:p>
    <w:p w:rsidR="00512CDE" w:rsidRPr="00512CDE" w:rsidRDefault="00512CDE" w:rsidP="00AE673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その他管理者が必要と認める書類</w:t>
      </w:r>
    </w:p>
    <w:sectPr w:rsidR="00512CDE" w:rsidRPr="00512CDE" w:rsidSect="006752EE">
      <w:pgSz w:w="11906" w:h="16838" w:code="9"/>
      <w:pgMar w:top="1985" w:right="1701" w:bottom="1701" w:left="1701" w:header="720" w:footer="720" w:gutter="0"/>
      <w:cols w:space="425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10" w:rsidRDefault="007F3F10" w:rsidP="009C4D7E">
      <w:r>
        <w:separator/>
      </w:r>
    </w:p>
  </w:endnote>
  <w:endnote w:type="continuationSeparator" w:id="0">
    <w:p w:rsidR="007F3F10" w:rsidRDefault="007F3F10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10" w:rsidRDefault="007F3F10" w:rsidP="009C4D7E">
      <w:r>
        <w:separator/>
      </w:r>
    </w:p>
  </w:footnote>
  <w:footnote w:type="continuationSeparator" w:id="0">
    <w:p w:rsidR="007F3F10" w:rsidRDefault="007F3F10" w:rsidP="009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1387E"/>
    <w:rsid w:val="00041FC1"/>
    <w:rsid w:val="000879D5"/>
    <w:rsid w:val="000A04D8"/>
    <w:rsid w:val="000E640C"/>
    <w:rsid w:val="00166B08"/>
    <w:rsid w:val="001C09F5"/>
    <w:rsid w:val="00274D48"/>
    <w:rsid w:val="00280417"/>
    <w:rsid w:val="00334EDA"/>
    <w:rsid w:val="00362628"/>
    <w:rsid w:val="003739D6"/>
    <w:rsid w:val="003D28FE"/>
    <w:rsid w:val="003F45C5"/>
    <w:rsid w:val="004632C9"/>
    <w:rsid w:val="00463B20"/>
    <w:rsid w:val="004A4733"/>
    <w:rsid w:val="004F13CD"/>
    <w:rsid w:val="004F1637"/>
    <w:rsid w:val="0050728A"/>
    <w:rsid w:val="00512CDE"/>
    <w:rsid w:val="005319B8"/>
    <w:rsid w:val="006752EE"/>
    <w:rsid w:val="006D4CA4"/>
    <w:rsid w:val="006F1CEE"/>
    <w:rsid w:val="00751823"/>
    <w:rsid w:val="007B62D0"/>
    <w:rsid w:val="007C5A73"/>
    <w:rsid w:val="007F3F10"/>
    <w:rsid w:val="00861124"/>
    <w:rsid w:val="0086566D"/>
    <w:rsid w:val="00871A40"/>
    <w:rsid w:val="00880DB6"/>
    <w:rsid w:val="00903AED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B7F60"/>
    <w:rsid w:val="00BC3783"/>
    <w:rsid w:val="00D73986"/>
    <w:rsid w:val="00D90260"/>
    <w:rsid w:val="00DD08C3"/>
    <w:rsid w:val="00DD0DAA"/>
    <w:rsid w:val="00DF28F5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小田切 駿介</cp:lastModifiedBy>
  <cp:revision>3</cp:revision>
  <cp:lastPrinted>2023-05-22T00:41:00Z</cp:lastPrinted>
  <dcterms:created xsi:type="dcterms:W3CDTF">2023-06-16T00:13:00Z</dcterms:created>
  <dcterms:modified xsi:type="dcterms:W3CDTF">2023-06-20T00:49:00Z</dcterms:modified>
</cp:coreProperties>
</file>