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D0" w:rsidRPr="008C675B" w:rsidRDefault="004A12D0" w:rsidP="004A12D0">
      <w:pPr>
        <w:wordWrap w:val="0"/>
        <w:rPr>
          <w:rFonts w:ascii="ＭＳ 明朝"/>
        </w:rPr>
      </w:pPr>
      <w:bookmarkStart w:id="0" w:name="_GoBack"/>
      <w:bookmarkEnd w:id="0"/>
      <w:r w:rsidRPr="008C675B">
        <w:rPr>
          <w:rFonts w:ascii="ＭＳ 明朝" w:hAnsi="ＭＳ 明朝" w:hint="eastAsia"/>
        </w:rPr>
        <w:t>様式第４号（第１２条関係）</w:t>
      </w:r>
    </w:p>
    <w:p w:rsidR="004A12D0" w:rsidRDefault="004A12D0" w:rsidP="004A12D0"/>
    <w:p w:rsidR="004A12D0" w:rsidRDefault="004A12D0" w:rsidP="004A12D0">
      <w:pPr>
        <w:spacing w:line="480" w:lineRule="atLeast"/>
        <w:ind w:left="240" w:hanging="240"/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東松山市</w:t>
      </w:r>
      <w:r>
        <w:rPr>
          <w:rFonts w:hint="eastAsia"/>
        </w:rPr>
        <w:t>まちづくりサポート補助事業</w:t>
      </w:r>
      <w:r>
        <w:rPr>
          <w:rFonts w:ascii="ＭＳ 明朝" w:hAnsi="ＭＳ 明朝" w:cs="ＭＳ 明朝" w:hint="eastAsia"/>
          <w:color w:val="000000"/>
        </w:rPr>
        <w:t>実績報告書</w:t>
      </w:r>
    </w:p>
    <w:p w:rsidR="004A12D0" w:rsidRDefault="004A12D0" w:rsidP="004A12D0">
      <w:pPr>
        <w:jc w:val="left"/>
      </w:pPr>
    </w:p>
    <w:p w:rsidR="004A12D0" w:rsidRDefault="004A12D0" w:rsidP="004A12D0">
      <w:pPr>
        <w:wordWrap w:val="0"/>
        <w:jc w:val="right"/>
      </w:pPr>
      <w:r>
        <w:rPr>
          <w:rFonts w:hint="eastAsia"/>
        </w:rPr>
        <w:t>年　　月　　日</w:t>
      </w:r>
    </w:p>
    <w:p w:rsidR="004A12D0" w:rsidRDefault="004A12D0" w:rsidP="004A12D0">
      <w:pPr>
        <w:jc w:val="left"/>
      </w:pPr>
    </w:p>
    <w:p w:rsidR="004A12D0" w:rsidRDefault="004A12D0" w:rsidP="004A12D0">
      <w:pPr>
        <w:jc w:val="left"/>
      </w:pPr>
      <w:r>
        <w:rPr>
          <w:rFonts w:hint="eastAsia"/>
        </w:rPr>
        <w:t xml:space="preserve">　東松山市長　宛て</w:t>
      </w:r>
    </w:p>
    <w:p w:rsidR="004A12D0" w:rsidRDefault="004A12D0" w:rsidP="004A12D0">
      <w:pPr>
        <w:jc w:val="left"/>
      </w:pPr>
    </w:p>
    <w:p w:rsidR="004A12D0" w:rsidRDefault="004A12D0" w:rsidP="004A12D0">
      <w:pPr>
        <w:jc w:val="left"/>
      </w:pPr>
    </w:p>
    <w:p w:rsidR="004A12D0" w:rsidRDefault="004A12D0" w:rsidP="004A12D0">
      <w:pPr>
        <w:ind w:firstLineChars="1500" w:firstLine="3839"/>
        <w:jc w:val="left"/>
      </w:pPr>
      <w:r>
        <w:rPr>
          <w:rFonts w:hint="eastAsia"/>
        </w:rPr>
        <w:t>補助事業者　住　　所</w:t>
      </w:r>
    </w:p>
    <w:p w:rsidR="004A12D0" w:rsidRDefault="004A12D0" w:rsidP="004A12D0">
      <w:pPr>
        <w:jc w:val="left"/>
      </w:pPr>
      <w:r>
        <w:rPr>
          <w:rFonts w:hint="eastAsia"/>
        </w:rPr>
        <w:t xml:space="preserve">　　　　　　　　　　　　　　　　　　　　　名　　称</w:t>
      </w:r>
    </w:p>
    <w:p w:rsidR="004A12D0" w:rsidRDefault="004A12D0" w:rsidP="004A12D0">
      <w:pPr>
        <w:jc w:val="left"/>
      </w:pPr>
      <w:r>
        <w:rPr>
          <w:rFonts w:hint="eastAsia"/>
        </w:rPr>
        <w:t xml:space="preserve">　　　　　　　　　　　　　　　　　　　　　代表者名　　　　　　　　　</w:t>
      </w:r>
    </w:p>
    <w:p w:rsidR="004A12D0" w:rsidRDefault="004A12D0" w:rsidP="004A12D0">
      <w:pPr>
        <w:jc w:val="left"/>
      </w:pPr>
    </w:p>
    <w:p w:rsidR="004A12D0" w:rsidRDefault="004A12D0" w:rsidP="004A12D0">
      <w:pPr>
        <w:jc w:val="left"/>
      </w:pPr>
      <w:r>
        <w:rPr>
          <w:rFonts w:hint="eastAsia"/>
        </w:rPr>
        <w:t xml:space="preserve">　　　年　　月　　日付東松地発第　　　　号で補助金の交付決定の通知を受けた東松山市まちづくりサポート補助事業が完了したので、東松山市補助金等の交付手続等に関する規則第１２条の規定により、関係書類を添えて下記のとおり報告します。</w:t>
      </w:r>
    </w:p>
    <w:p w:rsidR="004A12D0" w:rsidRPr="00226F10" w:rsidRDefault="004A12D0" w:rsidP="004A12D0">
      <w:pPr>
        <w:jc w:val="left"/>
      </w:pPr>
    </w:p>
    <w:p w:rsidR="004A12D0" w:rsidRDefault="004A12D0" w:rsidP="004A12D0">
      <w:pPr>
        <w:pStyle w:val="a5"/>
      </w:pPr>
      <w:r>
        <w:rPr>
          <w:rFonts w:hint="eastAsia"/>
        </w:rPr>
        <w:t>記</w:t>
      </w:r>
    </w:p>
    <w:p w:rsidR="004A12D0" w:rsidRDefault="004A12D0" w:rsidP="004A12D0"/>
    <w:p w:rsidR="004A12D0" w:rsidRDefault="004A12D0" w:rsidP="004A12D0">
      <w:r>
        <w:rPr>
          <w:rFonts w:hint="eastAsia"/>
        </w:rPr>
        <w:t>１　補助事業の名称</w:t>
      </w:r>
    </w:p>
    <w:p w:rsidR="004A12D0" w:rsidRDefault="004A12D0" w:rsidP="004A12D0"/>
    <w:p w:rsidR="004A12D0" w:rsidRDefault="004A12D0" w:rsidP="004A12D0">
      <w:r>
        <w:rPr>
          <w:rFonts w:hint="eastAsia"/>
        </w:rPr>
        <w:t>２　補助金交付決定額　　金　　　　　　　　　　　　　円</w:t>
      </w:r>
    </w:p>
    <w:p w:rsidR="004A12D0" w:rsidRPr="00226F10" w:rsidRDefault="004A12D0" w:rsidP="004A12D0"/>
    <w:p w:rsidR="004A12D0" w:rsidRDefault="004A12D0" w:rsidP="004A12D0">
      <w:r>
        <w:rPr>
          <w:rFonts w:hint="eastAsia"/>
        </w:rPr>
        <w:t>３　補助事業の実施期間　　　　　年　　月　　日から</w:t>
      </w:r>
    </w:p>
    <w:p w:rsidR="004A12D0" w:rsidRDefault="004A12D0" w:rsidP="004A12D0">
      <w:r>
        <w:rPr>
          <w:rFonts w:hint="eastAsia"/>
        </w:rPr>
        <w:t xml:space="preserve">　　　　　　　　　　　　　　　　年　　月　　日まで　　　日間</w:t>
      </w:r>
    </w:p>
    <w:p w:rsidR="004A12D0" w:rsidRDefault="004A12D0" w:rsidP="004A12D0">
      <w:r>
        <w:rPr>
          <w:rFonts w:hint="eastAsia"/>
        </w:rPr>
        <w:t>４　添付書類</w:t>
      </w:r>
    </w:p>
    <w:p w:rsidR="004A12D0" w:rsidRDefault="004A12D0" w:rsidP="004A12D0">
      <w:pPr>
        <w:rPr>
          <w:kern w:val="0"/>
        </w:rPr>
      </w:pPr>
      <w:r>
        <w:rPr>
          <w:rFonts w:hint="eastAsia"/>
        </w:rPr>
        <w:t xml:space="preserve">　　　　収支決算報告書（別紙３）</w:t>
      </w:r>
    </w:p>
    <w:p w:rsidR="004A12D0" w:rsidRDefault="004A12D0" w:rsidP="004A12D0"/>
    <w:p w:rsidR="004A12D0" w:rsidRDefault="004A12D0" w:rsidP="004A12D0">
      <w:pPr>
        <w:pStyle w:val="a7"/>
        <w:jc w:val="left"/>
      </w:pPr>
    </w:p>
    <w:p w:rsidR="004A12D0" w:rsidRDefault="004A12D0" w:rsidP="004A12D0">
      <w:pPr>
        <w:spacing w:line="480" w:lineRule="atLeast"/>
        <w:rPr>
          <w:rFonts w:cs="ＭＳ 明朝"/>
          <w:color w:val="000000"/>
          <w:sz w:val="21"/>
          <w:szCs w:val="20"/>
        </w:rPr>
      </w:pPr>
      <w:r>
        <w:rPr>
          <w:rFonts w:hAnsi="ＭＳ 明朝" w:cs="ＭＳ 明朝" w:hint="eastAsia"/>
          <w:color w:val="000000"/>
        </w:rPr>
        <w:lastRenderedPageBreak/>
        <w:t>別紙３</w:t>
      </w:r>
    </w:p>
    <w:p w:rsidR="004A12D0" w:rsidRDefault="004A12D0" w:rsidP="004A12D0"/>
    <w:p w:rsidR="004A12D0" w:rsidRDefault="004A12D0" w:rsidP="004A12D0">
      <w:pPr>
        <w:jc w:val="center"/>
      </w:pPr>
      <w:r>
        <w:rPr>
          <w:rFonts w:hAnsi="ＭＳ 明朝" w:cs="ＭＳ 明朝" w:hint="eastAsia"/>
          <w:color w:val="000000"/>
        </w:rPr>
        <w:t>東松山市</w:t>
      </w:r>
      <w:r>
        <w:rPr>
          <w:rFonts w:hint="eastAsia"/>
        </w:rPr>
        <w:t>まちづくりサポート収支決算報告書（　　年度）</w:t>
      </w:r>
    </w:p>
    <w:p w:rsidR="004A12D0" w:rsidRPr="0019247B" w:rsidRDefault="004A12D0" w:rsidP="004A12D0">
      <w:pPr>
        <w:spacing w:line="480" w:lineRule="atLeast"/>
        <w:ind w:firstLineChars="1500" w:firstLine="3839"/>
        <w:jc w:val="left"/>
        <w:rPr>
          <w:rFonts w:cs="ＭＳ 明朝"/>
          <w:color w:val="000000"/>
        </w:rPr>
      </w:pPr>
      <w:r>
        <w:rPr>
          <w:rFonts w:hAnsi="ＭＳ 明朝" w:cs="ＭＳ 明朝" w:hint="eastAsia"/>
          <w:color w:val="000000"/>
        </w:rPr>
        <w:t>補助事業者名</w:t>
      </w:r>
    </w:p>
    <w:p w:rsidR="004A12D0" w:rsidRDefault="004A12D0" w:rsidP="004A12D0">
      <w:r>
        <w:rPr>
          <w:spacing w:val="210"/>
        </w:rPr>
        <w:t>1</w:t>
      </w:r>
      <w:r>
        <w:rPr>
          <w:rFonts w:hint="eastAsia"/>
          <w:spacing w:val="105"/>
        </w:rPr>
        <w:t>収</w:t>
      </w:r>
      <w:r>
        <w:rPr>
          <w:rFonts w:hint="eastAsia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9"/>
        <w:gridCol w:w="1748"/>
        <w:gridCol w:w="1748"/>
        <w:gridCol w:w="945"/>
        <w:gridCol w:w="945"/>
        <w:gridCol w:w="1485"/>
      </w:tblGrid>
      <w:tr w:rsidR="004A12D0" w:rsidTr="00454F38">
        <w:trPr>
          <w:cantSplit/>
          <w:trHeight w:val="375"/>
        </w:trPr>
        <w:tc>
          <w:tcPr>
            <w:tcW w:w="1649" w:type="dxa"/>
            <w:vMerge w:val="restart"/>
            <w:vAlign w:val="center"/>
            <w:hideMark/>
          </w:tcPr>
          <w:p w:rsidR="004A12D0" w:rsidRDefault="004A12D0" w:rsidP="00454F38">
            <w:pPr>
              <w:pStyle w:val="a3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  <w:spacing w:val="20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748" w:type="dxa"/>
            <w:vMerge w:val="restart"/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48" w:type="dxa"/>
            <w:vMerge w:val="restart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  <w:spacing w:val="10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485" w:type="dxa"/>
            <w:vMerge w:val="restart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  <w:spacing w:val="20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A12D0" w:rsidTr="00454F38">
        <w:trPr>
          <w:cantSplit/>
          <w:trHeight w:val="375"/>
        </w:trPr>
        <w:tc>
          <w:tcPr>
            <w:tcW w:w="1649" w:type="dxa"/>
            <w:vMerge/>
            <w:vAlign w:val="center"/>
            <w:hideMark/>
          </w:tcPr>
          <w:p w:rsidR="004A12D0" w:rsidRDefault="004A12D0" w:rsidP="00454F38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4A12D0" w:rsidRDefault="004A12D0" w:rsidP="00454F38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1748" w:type="dxa"/>
            <w:vMerge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85" w:type="dxa"/>
            <w:vMerge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</w:tr>
      <w:tr w:rsidR="004A12D0" w:rsidTr="00454F38">
        <w:trPr>
          <w:trHeight w:val="600"/>
        </w:trPr>
        <w:tc>
          <w:tcPr>
            <w:tcW w:w="1649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市補助金</w:t>
            </w:r>
          </w:p>
        </w:tc>
        <w:tc>
          <w:tcPr>
            <w:tcW w:w="1748" w:type="dxa"/>
            <w:hideMark/>
          </w:tcPr>
          <w:p w:rsidR="004A12D0" w:rsidRDefault="004A12D0" w:rsidP="00454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8" w:type="dxa"/>
            <w:tcBorders>
              <w:left w:val="nil"/>
            </w:tcBorders>
            <w:hideMark/>
          </w:tcPr>
          <w:p w:rsidR="004A12D0" w:rsidRDefault="004A12D0" w:rsidP="00454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hideMark/>
          </w:tcPr>
          <w:p w:rsidR="004A12D0" w:rsidRDefault="004A12D0" w:rsidP="00454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hideMark/>
          </w:tcPr>
          <w:p w:rsidR="004A12D0" w:rsidRDefault="004A12D0" w:rsidP="00454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</w:tr>
      <w:tr w:rsidR="004A12D0" w:rsidTr="00454F38">
        <w:trPr>
          <w:trHeight w:val="600"/>
        </w:trPr>
        <w:tc>
          <w:tcPr>
            <w:tcW w:w="1649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自己資金</w:t>
            </w:r>
          </w:p>
        </w:tc>
        <w:tc>
          <w:tcPr>
            <w:tcW w:w="1748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</w:tr>
      <w:tr w:rsidR="004A12D0" w:rsidTr="00454F38">
        <w:trPr>
          <w:trHeight w:val="600"/>
        </w:trPr>
        <w:tc>
          <w:tcPr>
            <w:tcW w:w="1649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</w:tr>
      <w:tr w:rsidR="004A12D0" w:rsidTr="00454F38">
        <w:trPr>
          <w:trHeight w:val="600"/>
        </w:trPr>
        <w:tc>
          <w:tcPr>
            <w:tcW w:w="1649" w:type="dxa"/>
            <w:vAlign w:val="center"/>
          </w:tcPr>
          <w:p w:rsidR="004A12D0" w:rsidRDefault="004A12D0" w:rsidP="00454F38"/>
        </w:tc>
        <w:tc>
          <w:tcPr>
            <w:tcW w:w="1748" w:type="dxa"/>
            <w:vAlign w:val="center"/>
          </w:tcPr>
          <w:p w:rsidR="004A12D0" w:rsidRDefault="004A12D0" w:rsidP="00454F38"/>
        </w:tc>
        <w:tc>
          <w:tcPr>
            <w:tcW w:w="1748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1485" w:type="dxa"/>
            <w:tcBorders>
              <w:left w:val="nil"/>
            </w:tcBorders>
            <w:vAlign w:val="center"/>
          </w:tcPr>
          <w:p w:rsidR="004A12D0" w:rsidRDefault="004A12D0" w:rsidP="00454F38"/>
        </w:tc>
      </w:tr>
      <w:tr w:rsidR="004A12D0" w:rsidTr="00454F38">
        <w:trPr>
          <w:trHeight w:val="600"/>
        </w:trPr>
        <w:tc>
          <w:tcPr>
            <w:tcW w:w="1649" w:type="dxa"/>
            <w:vAlign w:val="center"/>
          </w:tcPr>
          <w:p w:rsidR="004A12D0" w:rsidRDefault="004A12D0" w:rsidP="00454F38"/>
        </w:tc>
        <w:tc>
          <w:tcPr>
            <w:tcW w:w="1748" w:type="dxa"/>
            <w:vAlign w:val="center"/>
          </w:tcPr>
          <w:p w:rsidR="004A12D0" w:rsidRDefault="004A12D0" w:rsidP="00454F38"/>
        </w:tc>
        <w:tc>
          <w:tcPr>
            <w:tcW w:w="1748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1485" w:type="dxa"/>
            <w:tcBorders>
              <w:left w:val="nil"/>
            </w:tcBorders>
            <w:vAlign w:val="center"/>
          </w:tcPr>
          <w:p w:rsidR="004A12D0" w:rsidRDefault="004A12D0" w:rsidP="00454F38"/>
        </w:tc>
      </w:tr>
      <w:tr w:rsidR="004A12D0" w:rsidTr="00454F38">
        <w:trPr>
          <w:trHeight w:val="600"/>
        </w:trPr>
        <w:tc>
          <w:tcPr>
            <w:tcW w:w="1649" w:type="dxa"/>
            <w:vAlign w:val="center"/>
          </w:tcPr>
          <w:p w:rsidR="004A12D0" w:rsidRDefault="004A12D0" w:rsidP="00454F38"/>
        </w:tc>
        <w:tc>
          <w:tcPr>
            <w:tcW w:w="1748" w:type="dxa"/>
            <w:vAlign w:val="center"/>
          </w:tcPr>
          <w:p w:rsidR="004A12D0" w:rsidRDefault="004A12D0" w:rsidP="00454F38"/>
        </w:tc>
        <w:tc>
          <w:tcPr>
            <w:tcW w:w="1748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1485" w:type="dxa"/>
            <w:tcBorders>
              <w:left w:val="nil"/>
            </w:tcBorders>
            <w:vAlign w:val="center"/>
          </w:tcPr>
          <w:p w:rsidR="004A12D0" w:rsidRDefault="004A12D0" w:rsidP="00454F38"/>
        </w:tc>
      </w:tr>
      <w:tr w:rsidR="004A12D0" w:rsidTr="00454F38">
        <w:trPr>
          <w:trHeight w:val="600"/>
        </w:trPr>
        <w:tc>
          <w:tcPr>
            <w:tcW w:w="1649" w:type="dxa"/>
            <w:vAlign w:val="center"/>
            <w:hideMark/>
          </w:tcPr>
          <w:p w:rsidR="004A12D0" w:rsidRDefault="004A12D0" w:rsidP="00454F38">
            <w:pPr>
              <w:pStyle w:val="a5"/>
            </w:pPr>
            <w:r>
              <w:rPr>
                <w:rFonts w:hint="eastAsia"/>
              </w:rPr>
              <w:t>計</w:t>
            </w:r>
          </w:p>
        </w:tc>
        <w:tc>
          <w:tcPr>
            <w:tcW w:w="1748" w:type="dxa"/>
            <w:vAlign w:val="center"/>
            <w:hideMark/>
          </w:tcPr>
          <w:p w:rsidR="004A12D0" w:rsidRDefault="004A12D0" w:rsidP="00454F38">
            <w:pPr>
              <w:pStyle w:val="a3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</w:tr>
    </w:tbl>
    <w:p w:rsidR="004A12D0" w:rsidRDefault="004A12D0" w:rsidP="004A12D0">
      <w:pPr>
        <w:rPr>
          <w:rFonts w:ascii="ＭＳ 明朝"/>
          <w:sz w:val="21"/>
          <w:szCs w:val="20"/>
        </w:rPr>
      </w:pPr>
    </w:p>
    <w:p w:rsidR="004A12D0" w:rsidRDefault="004A12D0" w:rsidP="004A12D0">
      <w:r>
        <w:rPr>
          <w:spacing w:val="210"/>
        </w:rPr>
        <w:t>2</w:t>
      </w:r>
      <w:r>
        <w:rPr>
          <w:rFonts w:hint="eastAsia"/>
          <w:spacing w:val="105"/>
        </w:rPr>
        <w:t>支</w:t>
      </w:r>
      <w:r>
        <w:rPr>
          <w:rFonts w:hint="eastAsia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9"/>
        <w:gridCol w:w="1748"/>
        <w:gridCol w:w="1748"/>
        <w:gridCol w:w="945"/>
        <w:gridCol w:w="945"/>
        <w:gridCol w:w="1485"/>
      </w:tblGrid>
      <w:tr w:rsidR="004A12D0" w:rsidTr="00454F38">
        <w:trPr>
          <w:cantSplit/>
          <w:trHeight w:val="375"/>
        </w:trPr>
        <w:tc>
          <w:tcPr>
            <w:tcW w:w="1649" w:type="dxa"/>
            <w:vMerge w:val="restart"/>
            <w:vAlign w:val="center"/>
            <w:hideMark/>
          </w:tcPr>
          <w:p w:rsidR="004A12D0" w:rsidRDefault="004A12D0" w:rsidP="00454F38">
            <w:pPr>
              <w:pStyle w:val="a3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  <w:spacing w:val="20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748" w:type="dxa"/>
            <w:vMerge w:val="restart"/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48" w:type="dxa"/>
            <w:vMerge w:val="restart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  <w:spacing w:val="10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485" w:type="dxa"/>
            <w:vMerge w:val="restart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  <w:spacing w:val="20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4A12D0" w:rsidTr="00454F38">
        <w:trPr>
          <w:cantSplit/>
          <w:trHeight w:val="375"/>
        </w:trPr>
        <w:tc>
          <w:tcPr>
            <w:tcW w:w="1649" w:type="dxa"/>
            <w:vMerge/>
            <w:vAlign w:val="center"/>
            <w:hideMark/>
          </w:tcPr>
          <w:p w:rsidR="004A12D0" w:rsidRDefault="004A12D0" w:rsidP="00454F38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4A12D0" w:rsidRDefault="004A12D0" w:rsidP="00454F38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1748" w:type="dxa"/>
            <w:vMerge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485" w:type="dxa"/>
            <w:vMerge/>
            <w:tcBorders>
              <w:left w:val="nil"/>
            </w:tcBorders>
            <w:vAlign w:val="center"/>
            <w:hideMark/>
          </w:tcPr>
          <w:p w:rsidR="004A12D0" w:rsidRDefault="004A12D0" w:rsidP="00454F38">
            <w:pPr>
              <w:widowControl/>
              <w:jc w:val="left"/>
              <w:rPr>
                <w:rFonts w:ascii="ＭＳ 明朝"/>
                <w:sz w:val="21"/>
              </w:rPr>
            </w:pPr>
          </w:p>
        </w:tc>
      </w:tr>
      <w:tr w:rsidR="004A12D0" w:rsidTr="00454F38">
        <w:trPr>
          <w:trHeight w:val="525"/>
        </w:trPr>
        <w:tc>
          <w:tcPr>
            <w:tcW w:w="1649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hideMark/>
          </w:tcPr>
          <w:p w:rsidR="004A12D0" w:rsidRDefault="004A12D0" w:rsidP="00454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48" w:type="dxa"/>
            <w:tcBorders>
              <w:left w:val="nil"/>
            </w:tcBorders>
            <w:hideMark/>
          </w:tcPr>
          <w:p w:rsidR="004A12D0" w:rsidRDefault="004A12D0" w:rsidP="00454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hideMark/>
          </w:tcPr>
          <w:p w:rsidR="004A12D0" w:rsidRDefault="004A12D0" w:rsidP="00454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tcBorders>
              <w:left w:val="nil"/>
            </w:tcBorders>
            <w:hideMark/>
          </w:tcPr>
          <w:p w:rsidR="004A12D0" w:rsidRDefault="004A12D0" w:rsidP="00454F3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8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</w:tr>
      <w:tr w:rsidR="004A12D0" w:rsidTr="00454F38">
        <w:trPr>
          <w:trHeight w:val="525"/>
        </w:trPr>
        <w:tc>
          <w:tcPr>
            <w:tcW w:w="1649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</w:tr>
      <w:tr w:rsidR="004A12D0" w:rsidTr="00454F38">
        <w:trPr>
          <w:trHeight w:val="525"/>
        </w:trPr>
        <w:tc>
          <w:tcPr>
            <w:tcW w:w="1649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</w:tr>
      <w:tr w:rsidR="004A12D0" w:rsidTr="00454F38">
        <w:trPr>
          <w:trHeight w:val="525"/>
        </w:trPr>
        <w:tc>
          <w:tcPr>
            <w:tcW w:w="1649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</w:tr>
      <w:tr w:rsidR="004A12D0" w:rsidTr="00454F38">
        <w:trPr>
          <w:trHeight w:val="525"/>
        </w:trPr>
        <w:tc>
          <w:tcPr>
            <w:tcW w:w="1649" w:type="dxa"/>
            <w:vAlign w:val="center"/>
          </w:tcPr>
          <w:p w:rsidR="004A12D0" w:rsidRDefault="004A12D0" w:rsidP="00454F38"/>
        </w:tc>
        <w:tc>
          <w:tcPr>
            <w:tcW w:w="1748" w:type="dxa"/>
            <w:vAlign w:val="center"/>
          </w:tcPr>
          <w:p w:rsidR="004A12D0" w:rsidRDefault="004A12D0" w:rsidP="00454F38"/>
        </w:tc>
        <w:tc>
          <w:tcPr>
            <w:tcW w:w="1748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1485" w:type="dxa"/>
            <w:tcBorders>
              <w:left w:val="nil"/>
            </w:tcBorders>
            <w:vAlign w:val="center"/>
          </w:tcPr>
          <w:p w:rsidR="004A12D0" w:rsidRDefault="004A12D0" w:rsidP="00454F38"/>
        </w:tc>
      </w:tr>
      <w:tr w:rsidR="004A12D0" w:rsidTr="00454F38">
        <w:trPr>
          <w:trHeight w:val="525"/>
        </w:trPr>
        <w:tc>
          <w:tcPr>
            <w:tcW w:w="1649" w:type="dxa"/>
            <w:vAlign w:val="center"/>
          </w:tcPr>
          <w:p w:rsidR="004A12D0" w:rsidRDefault="004A12D0" w:rsidP="00454F38"/>
        </w:tc>
        <w:tc>
          <w:tcPr>
            <w:tcW w:w="1748" w:type="dxa"/>
            <w:vAlign w:val="center"/>
          </w:tcPr>
          <w:p w:rsidR="004A12D0" w:rsidRDefault="004A12D0" w:rsidP="00454F38"/>
        </w:tc>
        <w:tc>
          <w:tcPr>
            <w:tcW w:w="1748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945" w:type="dxa"/>
            <w:tcBorders>
              <w:left w:val="nil"/>
            </w:tcBorders>
            <w:vAlign w:val="center"/>
          </w:tcPr>
          <w:p w:rsidR="004A12D0" w:rsidRDefault="004A12D0" w:rsidP="00454F38"/>
        </w:tc>
        <w:tc>
          <w:tcPr>
            <w:tcW w:w="1485" w:type="dxa"/>
            <w:tcBorders>
              <w:left w:val="nil"/>
            </w:tcBorders>
            <w:vAlign w:val="center"/>
          </w:tcPr>
          <w:p w:rsidR="004A12D0" w:rsidRDefault="004A12D0" w:rsidP="00454F38"/>
        </w:tc>
      </w:tr>
      <w:tr w:rsidR="004A12D0" w:rsidTr="00454F38">
        <w:trPr>
          <w:trHeight w:val="569"/>
        </w:trPr>
        <w:tc>
          <w:tcPr>
            <w:tcW w:w="1649" w:type="dxa"/>
            <w:vAlign w:val="center"/>
            <w:hideMark/>
          </w:tcPr>
          <w:p w:rsidR="004A12D0" w:rsidRDefault="004A12D0" w:rsidP="00454F38">
            <w:pPr>
              <w:pStyle w:val="a5"/>
            </w:pPr>
            <w:r>
              <w:rPr>
                <w:rFonts w:hint="eastAsia"/>
              </w:rPr>
              <w:t>計</w:t>
            </w:r>
          </w:p>
        </w:tc>
        <w:tc>
          <w:tcPr>
            <w:tcW w:w="1748" w:type="dxa"/>
            <w:vAlign w:val="center"/>
            <w:hideMark/>
          </w:tcPr>
          <w:p w:rsidR="004A12D0" w:rsidRDefault="004A12D0" w:rsidP="00454F38">
            <w:pPr>
              <w:pStyle w:val="a3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8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left w:val="nil"/>
            </w:tcBorders>
            <w:vAlign w:val="center"/>
            <w:hideMark/>
          </w:tcPr>
          <w:p w:rsidR="004A12D0" w:rsidRDefault="004A12D0" w:rsidP="00454F38">
            <w:r>
              <w:rPr>
                <w:rFonts w:hint="eastAsia"/>
              </w:rPr>
              <w:t xml:space="preserve">　</w:t>
            </w:r>
          </w:p>
        </w:tc>
      </w:tr>
    </w:tbl>
    <w:p w:rsidR="00B72EDA" w:rsidRDefault="00B72EDA"/>
    <w:sectPr w:rsidR="00B72EDA">
      <w:pgSz w:w="11906" w:h="16838" w:code="9"/>
      <w:pgMar w:top="1588" w:right="1474" w:bottom="1588" w:left="1474" w:header="851" w:footer="992" w:gutter="0"/>
      <w:cols w:space="425"/>
      <w:docGrid w:type="linesAndChars" w:linePitch="455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54" w:rsidRDefault="002D6A54" w:rsidP="002D6A54">
      <w:r>
        <w:separator/>
      </w:r>
    </w:p>
  </w:endnote>
  <w:endnote w:type="continuationSeparator" w:id="0">
    <w:p w:rsidR="002D6A54" w:rsidRDefault="002D6A54" w:rsidP="002D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54" w:rsidRDefault="002D6A54" w:rsidP="002D6A54">
      <w:r>
        <w:separator/>
      </w:r>
    </w:p>
  </w:footnote>
  <w:footnote w:type="continuationSeparator" w:id="0">
    <w:p w:rsidR="002D6A54" w:rsidRDefault="002D6A54" w:rsidP="002D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27"/>
    <w:rsid w:val="00122D27"/>
    <w:rsid w:val="002D6A54"/>
    <w:rsid w:val="004A12D0"/>
    <w:rsid w:val="007359E0"/>
    <w:rsid w:val="008A5EC5"/>
    <w:rsid w:val="00B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B50A8-3745-41B7-BC88-E4A966F8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D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2D0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A12D0"/>
    <w:pPr>
      <w:jc w:val="center"/>
    </w:pPr>
  </w:style>
  <w:style w:type="character" w:customStyle="1" w:styleId="a6">
    <w:name w:val="記 (文字)"/>
    <w:basedOn w:val="a0"/>
    <w:link w:val="a5"/>
    <w:uiPriority w:val="99"/>
    <w:rsid w:val="004A12D0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A12D0"/>
    <w:pPr>
      <w:jc w:val="right"/>
    </w:pPr>
  </w:style>
  <w:style w:type="character" w:customStyle="1" w:styleId="a8">
    <w:name w:val="結語 (文字)"/>
    <w:basedOn w:val="a0"/>
    <w:link w:val="a7"/>
    <w:uiPriority w:val="99"/>
    <w:rsid w:val="004A12D0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D6A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A5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内ヶ嶋 慎也</dc:creator>
  <cp:keywords/>
  <dc:description/>
  <cp:lastModifiedBy>横田 幸子</cp:lastModifiedBy>
  <cp:revision>2</cp:revision>
  <dcterms:created xsi:type="dcterms:W3CDTF">2024-10-25T08:20:00Z</dcterms:created>
  <dcterms:modified xsi:type="dcterms:W3CDTF">2024-10-25T08:20:00Z</dcterms:modified>
</cp:coreProperties>
</file>